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614" w:rsidRPr="00352614" w:rsidRDefault="00F60BC8" w:rsidP="00352614">
      <w:pPr>
        <w:pStyle w:val="NoSpacing"/>
        <w:jc w:val="center"/>
        <w:rPr>
          <w:sz w:val="28"/>
          <w:szCs w:val="28"/>
        </w:rPr>
      </w:pPr>
      <w:r w:rsidRPr="00352614">
        <w:rPr>
          <w:sz w:val="28"/>
          <w:szCs w:val="28"/>
        </w:rPr>
        <w:t>Police Department</w:t>
      </w:r>
    </w:p>
    <w:p w:rsidR="00F60BC8" w:rsidRPr="00352614" w:rsidRDefault="00352614" w:rsidP="00352614">
      <w:pPr>
        <w:pStyle w:val="NoSpacing"/>
        <w:jc w:val="center"/>
        <w:rPr>
          <w:sz w:val="28"/>
          <w:szCs w:val="28"/>
        </w:rPr>
      </w:pPr>
      <w:r w:rsidRPr="00352614">
        <w:rPr>
          <w:sz w:val="28"/>
          <w:szCs w:val="28"/>
        </w:rPr>
        <w:t>City of New York</w:t>
      </w:r>
    </w:p>
    <w:p w:rsidR="00F60BC8" w:rsidRDefault="00F60BC8" w:rsidP="00352614">
      <w:pPr>
        <w:pStyle w:val="NoSpacing"/>
        <w:jc w:val="center"/>
        <w:rPr>
          <w:sz w:val="28"/>
          <w:szCs w:val="28"/>
        </w:rPr>
      </w:pPr>
      <w:r w:rsidRPr="00352614">
        <w:rPr>
          <w:sz w:val="28"/>
          <w:szCs w:val="28"/>
        </w:rPr>
        <w:t xml:space="preserve">Application for the Position </w:t>
      </w:r>
      <w:r w:rsidRPr="003067F8">
        <w:rPr>
          <w:sz w:val="28"/>
          <w:szCs w:val="28"/>
        </w:rPr>
        <w:t xml:space="preserve">of </w:t>
      </w:r>
      <w:r w:rsidR="006848A4">
        <w:rPr>
          <w:sz w:val="28"/>
          <w:szCs w:val="28"/>
        </w:rPr>
        <w:t>911 Operators</w:t>
      </w:r>
      <w:r w:rsidR="00A44082">
        <w:rPr>
          <w:sz w:val="28"/>
          <w:szCs w:val="28"/>
        </w:rPr>
        <w:t>-</w:t>
      </w:r>
    </w:p>
    <w:p w:rsidR="00A44082" w:rsidRPr="003067F8" w:rsidRDefault="00A44082" w:rsidP="00352614">
      <w:pPr>
        <w:pStyle w:val="NoSpacing"/>
        <w:jc w:val="center"/>
        <w:rPr>
          <w:sz w:val="28"/>
          <w:szCs w:val="28"/>
        </w:rPr>
      </w:pPr>
      <w:r w:rsidRPr="00352614">
        <w:rPr>
          <w:b w:val="0"/>
        </w:rPr>
        <w:t>Police Communications Technicians</w:t>
      </w:r>
    </w:p>
    <w:p w:rsidR="00352614" w:rsidRPr="00352614" w:rsidRDefault="00352614" w:rsidP="00352614">
      <w:pPr>
        <w:pStyle w:val="NoSpacing"/>
        <w:jc w:val="center"/>
        <w:rPr>
          <w:sz w:val="28"/>
          <w:szCs w:val="28"/>
          <w:u w:val="single"/>
        </w:rPr>
      </w:pPr>
    </w:p>
    <w:p w:rsidR="00ED061B" w:rsidRPr="00352614" w:rsidRDefault="00ED061B" w:rsidP="003067F8">
      <w:pPr>
        <w:pStyle w:val="NoSpacing"/>
        <w:jc w:val="both"/>
        <w:rPr>
          <w:b w:val="0"/>
        </w:rPr>
      </w:pPr>
      <w:r w:rsidRPr="00CA411D">
        <w:t>WHAT THE JOB INVOLVES</w:t>
      </w:r>
      <w:r>
        <w:t xml:space="preserve">:  </w:t>
      </w:r>
      <w:r w:rsidRPr="00352614">
        <w:rPr>
          <w:b w:val="0"/>
        </w:rPr>
        <w:t xml:space="preserve">Police Communications Technicians serve as </w:t>
      </w:r>
      <w:r w:rsidRPr="00A44082">
        <w:t>911 emergency ca</w:t>
      </w:r>
      <w:r w:rsidR="000521E3" w:rsidRPr="00A44082">
        <w:t>ll</w:t>
      </w:r>
      <w:r w:rsidRPr="00A44082">
        <w:t>-takers</w:t>
      </w:r>
      <w:r w:rsidRPr="00352614">
        <w:rPr>
          <w:b w:val="0"/>
        </w:rPr>
        <w:t>, obtain necessary information from callers in order to initiate emergency assistance</w:t>
      </w:r>
      <w:r w:rsidR="000521E3" w:rsidRPr="00352614">
        <w:rPr>
          <w:b w:val="0"/>
        </w:rPr>
        <w:t>;</w:t>
      </w:r>
      <w:r w:rsidRPr="00352614">
        <w:rPr>
          <w:b w:val="0"/>
        </w:rPr>
        <w:t xml:space="preserve"> serve as radio dispatchers of police resources</w:t>
      </w:r>
      <w:r w:rsidR="000521E3" w:rsidRPr="00352614">
        <w:rPr>
          <w:b w:val="0"/>
        </w:rPr>
        <w:t>;</w:t>
      </w:r>
      <w:r w:rsidRPr="00352614">
        <w:rPr>
          <w:b w:val="0"/>
        </w:rPr>
        <w:t xml:space="preserve"> perform clerical, administrative and other duties related to the provision of emergency service</w:t>
      </w:r>
      <w:r w:rsidR="000521E3" w:rsidRPr="00352614">
        <w:rPr>
          <w:b w:val="0"/>
        </w:rPr>
        <w:t>;</w:t>
      </w:r>
      <w:r w:rsidRPr="00352614">
        <w:rPr>
          <w:b w:val="0"/>
        </w:rPr>
        <w:t xml:space="preserve"> and perform related work.</w:t>
      </w:r>
    </w:p>
    <w:p w:rsidR="00436A95" w:rsidRDefault="00436A95" w:rsidP="003067F8">
      <w:pPr>
        <w:pStyle w:val="NoSpacing"/>
        <w:jc w:val="both"/>
        <w:rPr>
          <w:sz w:val="24"/>
          <w:szCs w:val="24"/>
        </w:rPr>
      </w:pPr>
    </w:p>
    <w:p w:rsidR="008533C0" w:rsidRDefault="008533C0" w:rsidP="003067F8">
      <w:pPr>
        <w:pStyle w:val="NoSpacing"/>
        <w:jc w:val="both"/>
        <w:rPr>
          <w:b w:val="0"/>
        </w:rPr>
      </w:pPr>
      <w:r w:rsidRPr="00352614">
        <w:rPr>
          <w:sz w:val="24"/>
          <w:szCs w:val="24"/>
        </w:rPr>
        <w:t>The Salary:</w:t>
      </w:r>
      <w:r>
        <w:t xml:space="preserve"> </w:t>
      </w:r>
      <w:r w:rsidRPr="00352614">
        <w:rPr>
          <w:b w:val="0"/>
        </w:rPr>
        <w:t>The current minimum salary is $33,162</w:t>
      </w:r>
      <w:r w:rsidR="000521E3" w:rsidRPr="00352614">
        <w:rPr>
          <w:b w:val="0"/>
        </w:rPr>
        <w:t xml:space="preserve"> per</w:t>
      </w:r>
      <w:r w:rsidR="00352614" w:rsidRPr="00352614">
        <w:rPr>
          <w:b w:val="0"/>
        </w:rPr>
        <w:t xml:space="preserve"> annum, after 1 year - $34,263, after 2 years - $41,940, </w:t>
      </w:r>
      <w:r w:rsidR="00737C15">
        <w:rPr>
          <w:b w:val="0"/>
        </w:rPr>
        <w:t>a</w:t>
      </w:r>
      <w:r w:rsidR="00737C15" w:rsidRPr="00352614">
        <w:rPr>
          <w:b w:val="0"/>
        </w:rPr>
        <w:t>fter</w:t>
      </w:r>
      <w:r w:rsidR="00352614" w:rsidRPr="00352614">
        <w:rPr>
          <w:b w:val="0"/>
        </w:rPr>
        <w:t xml:space="preserve"> 3 years &amp; radio training - $44,899.</w:t>
      </w:r>
    </w:p>
    <w:p w:rsidR="00352614" w:rsidRPr="00352614" w:rsidRDefault="00352614" w:rsidP="003067F8">
      <w:pPr>
        <w:pStyle w:val="NoSpacing"/>
        <w:jc w:val="both"/>
        <w:rPr>
          <w:b w:val="0"/>
        </w:rPr>
      </w:pPr>
    </w:p>
    <w:p w:rsidR="00352614" w:rsidRPr="00502AC7" w:rsidRDefault="008533C0" w:rsidP="003067F8">
      <w:pPr>
        <w:pStyle w:val="NoSpacing"/>
        <w:jc w:val="both"/>
        <w:rPr>
          <w:sz w:val="24"/>
          <w:szCs w:val="24"/>
        </w:rPr>
      </w:pPr>
      <w:r w:rsidRPr="00502AC7">
        <w:rPr>
          <w:sz w:val="24"/>
          <w:szCs w:val="24"/>
        </w:rPr>
        <w:t>Qualifications:</w:t>
      </w:r>
    </w:p>
    <w:p w:rsidR="00352614" w:rsidRDefault="008533C0" w:rsidP="003067F8">
      <w:pPr>
        <w:pStyle w:val="NoSpacing"/>
        <w:jc w:val="both"/>
      </w:pPr>
      <w:r w:rsidRPr="00CA411D">
        <w:t>Education and Experience requirements</w:t>
      </w:r>
      <w:r>
        <w:t xml:space="preserve">: </w:t>
      </w:r>
    </w:p>
    <w:p w:rsidR="008533C0" w:rsidRPr="00352614" w:rsidRDefault="008533C0" w:rsidP="003067F8">
      <w:pPr>
        <w:pStyle w:val="NoSpacing"/>
        <w:jc w:val="both"/>
        <w:rPr>
          <w:b w:val="0"/>
        </w:rPr>
      </w:pPr>
      <w:r w:rsidRPr="00352614">
        <w:rPr>
          <w:b w:val="0"/>
        </w:rPr>
        <w:t>You must have a four-year high school diploma or its educational equivalent, plus</w:t>
      </w:r>
    </w:p>
    <w:p w:rsidR="008533C0" w:rsidRDefault="008533C0" w:rsidP="003067F8">
      <w:pPr>
        <w:pStyle w:val="ListParagraph"/>
        <w:numPr>
          <w:ilvl w:val="0"/>
          <w:numId w:val="1"/>
        </w:numPr>
        <w:jc w:val="both"/>
      </w:pPr>
      <w:r>
        <w:t>One year of satisfactory full-time experience performing clerical, typing, or secretarial work</w:t>
      </w:r>
      <w:r w:rsidR="000521E3">
        <w:t>;</w:t>
      </w:r>
      <w:r>
        <w:t xml:space="preserve"> or </w:t>
      </w:r>
    </w:p>
    <w:p w:rsidR="008533C0" w:rsidRDefault="008533C0" w:rsidP="003067F8">
      <w:pPr>
        <w:pStyle w:val="ListParagraph"/>
        <w:numPr>
          <w:ilvl w:val="0"/>
          <w:numId w:val="1"/>
        </w:numPr>
        <w:jc w:val="both"/>
      </w:pPr>
      <w:r>
        <w:t>One year of satisfactory full-time experience dealing with the public, including the obtaining of information from  persons</w:t>
      </w:r>
      <w:r w:rsidR="000521E3">
        <w:t>;</w:t>
      </w:r>
      <w:r>
        <w:t xml:space="preserve"> or</w:t>
      </w:r>
    </w:p>
    <w:p w:rsidR="008533C0" w:rsidRDefault="008533C0" w:rsidP="003067F8">
      <w:pPr>
        <w:pStyle w:val="ListParagraph"/>
        <w:numPr>
          <w:ilvl w:val="0"/>
          <w:numId w:val="1"/>
        </w:numPr>
        <w:jc w:val="both"/>
      </w:pPr>
      <w:r>
        <w:t>The successful completion of 30 college semester credits from an accredited college or university</w:t>
      </w:r>
      <w:r w:rsidR="000521E3">
        <w:t>;</w:t>
      </w:r>
      <w:r>
        <w:t xml:space="preserve"> or</w:t>
      </w:r>
    </w:p>
    <w:p w:rsidR="008533C0" w:rsidRDefault="008533C0" w:rsidP="003067F8">
      <w:pPr>
        <w:pStyle w:val="ListParagraph"/>
        <w:numPr>
          <w:ilvl w:val="0"/>
          <w:numId w:val="1"/>
        </w:numPr>
        <w:jc w:val="both"/>
      </w:pPr>
      <w:r>
        <w:t>Two years of active U.S. military duty with honorable discharge</w:t>
      </w:r>
      <w:r w:rsidR="000521E3">
        <w:t>;</w:t>
      </w:r>
      <w:r>
        <w:t xml:space="preserve"> or</w:t>
      </w:r>
    </w:p>
    <w:p w:rsidR="008533C0" w:rsidRDefault="008533C0" w:rsidP="003067F8">
      <w:pPr>
        <w:pStyle w:val="ListParagraph"/>
        <w:numPr>
          <w:ilvl w:val="0"/>
          <w:numId w:val="1"/>
        </w:numPr>
        <w:jc w:val="both"/>
      </w:pPr>
      <w:r>
        <w:t>A satisfactory combination of education and/or experience that is equivalent to 1, 2, 3, or 4 above.</w:t>
      </w:r>
    </w:p>
    <w:p w:rsidR="008533C0" w:rsidRDefault="008533C0" w:rsidP="003067F8">
      <w:pPr>
        <w:jc w:val="both"/>
      </w:pPr>
      <w:r>
        <w:t>However, all candidates must have a four-year high school diploma or its educational equivalent.</w:t>
      </w:r>
    </w:p>
    <w:p w:rsidR="008533C0" w:rsidRDefault="008533C0" w:rsidP="003067F8">
      <w:pPr>
        <w:jc w:val="both"/>
      </w:pPr>
      <w:r w:rsidRPr="00502AC7">
        <w:rPr>
          <w:b/>
          <w:sz w:val="24"/>
          <w:szCs w:val="24"/>
        </w:rPr>
        <w:t>Investigation:</w:t>
      </w:r>
      <w:r>
        <w:t xml:space="preserve">  The position is subject to investigation before appointment.  At the time of investigation, you will be required to pay a $75.00 fee for fingerprint screening.</w:t>
      </w:r>
    </w:p>
    <w:p w:rsidR="008533C0" w:rsidRDefault="008533C0" w:rsidP="008533C0">
      <w:pPr>
        <w:jc w:val="both"/>
      </w:pPr>
      <w:r w:rsidRPr="00502AC7">
        <w:rPr>
          <w:b/>
          <w:sz w:val="24"/>
          <w:szCs w:val="24"/>
        </w:rPr>
        <w:t>Medical and Psychological Requirements:</w:t>
      </w:r>
      <w:r>
        <w:t xml:space="preserve">  Medical and psychological guidelines have been established for the position of</w:t>
      </w:r>
      <w:r w:rsidR="00F63642">
        <w:t xml:space="preserve"> Police Communications Technician.  You will be examined to determine whether you can perform the essential functions of the position of Police Communications Technician.   </w:t>
      </w:r>
    </w:p>
    <w:p w:rsidR="00F63642" w:rsidRDefault="00F63642" w:rsidP="008533C0">
      <w:pPr>
        <w:jc w:val="both"/>
      </w:pPr>
      <w:r w:rsidRPr="00502AC7">
        <w:rPr>
          <w:b/>
          <w:sz w:val="24"/>
          <w:szCs w:val="24"/>
        </w:rPr>
        <w:t>Drug Screening Requirement</w:t>
      </w:r>
      <w:r w:rsidRPr="00502AC7">
        <w:rPr>
          <w:sz w:val="24"/>
          <w:szCs w:val="24"/>
        </w:rPr>
        <w:t>:</w:t>
      </w:r>
      <w:r>
        <w:t xml:space="preserve">  You must pass a drug screening in order to be appointed.</w:t>
      </w:r>
    </w:p>
    <w:p w:rsidR="00F63642" w:rsidRDefault="00F63642" w:rsidP="008533C0">
      <w:pPr>
        <w:jc w:val="both"/>
      </w:pPr>
      <w:r w:rsidRPr="0034252D">
        <w:rPr>
          <w:b/>
          <w:sz w:val="24"/>
          <w:szCs w:val="24"/>
        </w:rPr>
        <w:t>Residency Requirement Advisory:</w:t>
      </w:r>
      <w:r>
        <w:t xml:space="preserve">  Under New York City Administrative Code Section 12-120, you need to be a resident of the City of New York with</w:t>
      </w:r>
      <w:r w:rsidR="000521E3">
        <w:t>in</w:t>
      </w:r>
      <w:r>
        <w:t xml:space="preserve"> 90 days of the date you are appointed to this position.</w:t>
      </w:r>
    </w:p>
    <w:p w:rsidR="00F63642" w:rsidRDefault="00F63642" w:rsidP="008533C0">
      <w:pPr>
        <w:jc w:val="both"/>
      </w:pPr>
      <w:r w:rsidRPr="00502AC7">
        <w:rPr>
          <w:b/>
          <w:sz w:val="24"/>
          <w:szCs w:val="24"/>
        </w:rPr>
        <w:t>English Requirement</w:t>
      </w:r>
      <w:r w:rsidRPr="00502AC7">
        <w:rPr>
          <w:sz w:val="24"/>
          <w:szCs w:val="24"/>
        </w:rPr>
        <w:t>:</w:t>
      </w:r>
      <w:r>
        <w:t xml:space="preserve">  You must be able to understand </w:t>
      </w:r>
      <w:r w:rsidR="00CA411D">
        <w:t>and be understood in English.</w:t>
      </w:r>
    </w:p>
    <w:p w:rsidR="00CA411D" w:rsidRDefault="00CA411D" w:rsidP="008533C0">
      <w:pPr>
        <w:jc w:val="both"/>
      </w:pPr>
      <w:r w:rsidRPr="00502AC7">
        <w:rPr>
          <w:b/>
          <w:sz w:val="24"/>
          <w:szCs w:val="24"/>
        </w:rPr>
        <w:t>Proof of Identity:</w:t>
      </w:r>
      <w:r>
        <w:t xml:space="preserve">  Under the Immigration Reform and Control Act of 1986, you must be able to prove your identity and your right to obtain employment in the United States prior to employment with the City of New York.</w:t>
      </w:r>
    </w:p>
    <w:p w:rsidR="00436A95" w:rsidRDefault="00CA411D" w:rsidP="00502AC7">
      <w:pPr>
        <w:jc w:val="both"/>
      </w:pPr>
      <w:r w:rsidRPr="00502AC7">
        <w:rPr>
          <w:b/>
          <w:sz w:val="24"/>
          <w:szCs w:val="24"/>
        </w:rPr>
        <w:t>Advisory</w:t>
      </w:r>
      <w:r w:rsidRPr="00502AC7">
        <w:rPr>
          <w:sz w:val="24"/>
          <w:szCs w:val="24"/>
        </w:rPr>
        <w:t>:</w:t>
      </w:r>
      <w:r>
        <w:t xml:space="preserve">  </w:t>
      </w:r>
      <w:r w:rsidR="00887CAD">
        <w:t>Candidates must take and pass the Walk-in Civil Service E</w:t>
      </w:r>
      <w:r w:rsidR="00887CAD">
        <w:t>xamination</w:t>
      </w:r>
      <w:r w:rsidR="00887CAD">
        <w:t xml:space="preserve"> </w:t>
      </w:r>
      <w:r>
        <w:t xml:space="preserve">for Police Communication Technician </w:t>
      </w:r>
      <w:r w:rsidR="00887CAD">
        <w:t xml:space="preserve">scheduled for September 2013. The exact dates and </w:t>
      </w:r>
      <w:r w:rsidR="006848A4">
        <w:t xml:space="preserve">details </w:t>
      </w:r>
      <w:r w:rsidR="00887CAD">
        <w:t xml:space="preserve">are </w:t>
      </w:r>
      <w:r w:rsidR="006848A4">
        <w:t xml:space="preserve">available at </w:t>
      </w:r>
      <w:r w:rsidR="006848A4" w:rsidRPr="006848A4">
        <w:rPr>
          <w:b/>
        </w:rPr>
        <w:t>www.nyc.gov/examsforjobs</w:t>
      </w:r>
      <w:r w:rsidR="006848A4">
        <w:t xml:space="preserve">. </w:t>
      </w:r>
    </w:p>
    <w:p w:rsidR="00887CAD" w:rsidRDefault="00887CAD" w:rsidP="00502AC7">
      <w:pPr>
        <w:jc w:val="both"/>
      </w:pPr>
    </w:p>
    <w:p w:rsidR="00887CAD" w:rsidRDefault="00887CAD" w:rsidP="00502AC7">
      <w:pPr>
        <w:jc w:val="both"/>
      </w:pPr>
    </w:p>
    <w:p w:rsidR="00887CAD" w:rsidRDefault="00887CAD" w:rsidP="00502AC7">
      <w:pPr>
        <w:jc w:val="both"/>
        <w:rPr>
          <w:b/>
          <w:sz w:val="24"/>
          <w:szCs w:val="24"/>
        </w:rPr>
      </w:pPr>
    </w:p>
    <w:p w:rsidR="00887CAD" w:rsidRDefault="00887CAD" w:rsidP="00502AC7">
      <w:pPr>
        <w:jc w:val="both"/>
        <w:rPr>
          <w:b/>
          <w:sz w:val="24"/>
          <w:szCs w:val="24"/>
        </w:rPr>
      </w:pPr>
      <w:bookmarkStart w:id="0" w:name="_GoBack"/>
      <w:bookmarkEnd w:id="0"/>
    </w:p>
    <w:p w:rsidR="00887CAD" w:rsidRPr="00352614" w:rsidRDefault="00887CAD" w:rsidP="00887CAD">
      <w:pPr>
        <w:pStyle w:val="NoSpacing"/>
        <w:jc w:val="center"/>
        <w:rPr>
          <w:sz w:val="28"/>
          <w:szCs w:val="28"/>
        </w:rPr>
      </w:pPr>
      <w:r w:rsidRPr="00352614">
        <w:rPr>
          <w:sz w:val="28"/>
          <w:szCs w:val="28"/>
        </w:rPr>
        <w:t>Police Department</w:t>
      </w:r>
    </w:p>
    <w:p w:rsidR="00887CAD" w:rsidRPr="00352614" w:rsidRDefault="00887CAD" w:rsidP="00887CAD">
      <w:pPr>
        <w:pStyle w:val="NoSpacing"/>
        <w:jc w:val="center"/>
        <w:rPr>
          <w:sz w:val="28"/>
          <w:szCs w:val="28"/>
        </w:rPr>
      </w:pPr>
      <w:r w:rsidRPr="00352614">
        <w:rPr>
          <w:sz w:val="28"/>
          <w:szCs w:val="28"/>
        </w:rPr>
        <w:t>City of New York</w:t>
      </w:r>
    </w:p>
    <w:p w:rsidR="00887CAD" w:rsidRDefault="00887CAD" w:rsidP="00887CAD">
      <w:pPr>
        <w:pStyle w:val="NoSpacing"/>
        <w:jc w:val="center"/>
        <w:rPr>
          <w:sz w:val="28"/>
          <w:szCs w:val="28"/>
        </w:rPr>
      </w:pPr>
      <w:r w:rsidRPr="00352614">
        <w:rPr>
          <w:sz w:val="28"/>
          <w:szCs w:val="28"/>
        </w:rPr>
        <w:t xml:space="preserve">Application for the Position </w:t>
      </w:r>
      <w:r w:rsidRPr="003067F8">
        <w:rPr>
          <w:sz w:val="28"/>
          <w:szCs w:val="28"/>
        </w:rPr>
        <w:t xml:space="preserve">of </w:t>
      </w:r>
      <w:r>
        <w:rPr>
          <w:sz w:val="28"/>
          <w:szCs w:val="28"/>
        </w:rPr>
        <w:t>911 Operators-</w:t>
      </w:r>
    </w:p>
    <w:p w:rsidR="00E94823" w:rsidRPr="00502AC7" w:rsidRDefault="00E94823" w:rsidP="00502AC7">
      <w:pPr>
        <w:jc w:val="both"/>
        <w:rPr>
          <w:b/>
          <w:sz w:val="24"/>
          <w:szCs w:val="24"/>
        </w:rPr>
      </w:pPr>
      <w:r w:rsidRPr="00502AC7">
        <w:rPr>
          <w:b/>
          <w:sz w:val="24"/>
          <w:szCs w:val="24"/>
        </w:rPr>
        <w:t>If you are interested in interviewing</w:t>
      </w:r>
      <w:r w:rsidR="00502AC7">
        <w:rPr>
          <w:b/>
          <w:sz w:val="24"/>
          <w:szCs w:val="24"/>
        </w:rPr>
        <w:t xml:space="preserve">, please </w:t>
      </w:r>
      <w:r w:rsidR="00887CAD">
        <w:rPr>
          <w:b/>
          <w:sz w:val="24"/>
          <w:szCs w:val="24"/>
        </w:rPr>
        <w:t xml:space="preserve">provide resume or </w:t>
      </w:r>
      <w:r w:rsidR="00502AC7">
        <w:rPr>
          <w:b/>
          <w:sz w:val="24"/>
          <w:szCs w:val="24"/>
        </w:rPr>
        <w:t>fill out the following and return to NYPD Employment Section, Room 1014, One Police Plaza, NY 10</w:t>
      </w:r>
      <w:r w:rsidR="00887CAD">
        <w:rPr>
          <w:b/>
          <w:sz w:val="24"/>
          <w:szCs w:val="24"/>
        </w:rPr>
        <w:t>0</w:t>
      </w:r>
      <w:r w:rsidR="00502AC7">
        <w:rPr>
          <w:b/>
          <w:sz w:val="24"/>
          <w:szCs w:val="24"/>
        </w:rPr>
        <w:t>38</w:t>
      </w:r>
      <w:r w:rsidR="006848A4">
        <w:rPr>
          <w:b/>
          <w:sz w:val="24"/>
          <w:szCs w:val="24"/>
        </w:rPr>
        <w:t xml:space="preserve"> or </w:t>
      </w:r>
      <w:r w:rsidR="00623388">
        <w:rPr>
          <w:b/>
          <w:sz w:val="24"/>
          <w:szCs w:val="24"/>
        </w:rPr>
        <w:t>e</w:t>
      </w:r>
      <w:r w:rsidR="006848A4">
        <w:rPr>
          <w:b/>
          <w:sz w:val="24"/>
          <w:szCs w:val="24"/>
        </w:rPr>
        <w:t>mpsec@nypd.org</w:t>
      </w:r>
      <w:r w:rsidRPr="00502AC7">
        <w:rPr>
          <w:b/>
          <w:sz w:val="24"/>
          <w:szCs w:val="24"/>
        </w:rPr>
        <w:t>:</w:t>
      </w:r>
    </w:p>
    <w:p w:rsidR="00E94823" w:rsidRDefault="00E94823" w:rsidP="001E34EC">
      <w:pPr>
        <w:spacing w:line="240" w:lineRule="auto"/>
        <w:ind w:left="720" w:hanging="720"/>
      </w:pPr>
      <w:r w:rsidRPr="00502AC7">
        <w:rPr>
          <w:sz w:val="24"/>
          <w:szCs w:val="24"/>
        </w:rPr>
        <w:t>Full Name</w:t>
      </w:r>
      <w:r>
        <w:t xml:space="preserve"> _________________________________________</w:t>
      </w:r>
      <w:r w:rsidR="001E34EC">
        <w:t>____________________________________</w:t>
      </w:r>
      <w:r>
        <w:tab/>
      </w:r>
      <w:r w:rsidR="00502AC7">
        <w:t>Last</w:t>
      </w:r>
      <w:r>
        <w:tab/>
      </w:r>
      <w:r>
        <w:tab/>
        <w:t xml:space="preserve">First </w:t>
      </w:r>
      <w:r>
        <w:tab/>
      </w:r>
      <w:r>
        <w:tab/>
        <w:t>Initial</w:t>
      </w:r>
      <w:r>
        <w:tab/>
      </w:r>
      <w:r>
        <w:tab/>
      </w:r>
    </w:p>
    <w:p w:rsidR="001E34EC" w:rsidRDefault="00E94823" w:rsidP="001E34EC">
      <w:pPr>
        <w:spacing w:line="240" w:lineRule="auto"/>
      </w:pPr>
      <w:r>
        <w:t xml:space="preserve">Address: </w:t>
      </w:r>
      <w:r w:rsidR="001E34EC">
        <w:t>_______________________________________________________________________________</w:t>
      </w:r>
      <w:r w:rsidR="001E34EC" w:rsidRPr="001E34EC">
        <w:t xml:space="preserve"> </w:t>
      </w:r>
    </w:p>
    <w:p w:rsidR="00502AC7" w:rsidRDefault="001E34EC" w:rsidP="001E34EC">
      <w:pPr>
        <w:spacing w:line="240" w:lineRule="auto"/>
        <w:ind w:left="720" w:firstLine="720"/>
      </w:pPr>
      <w:r>
        <w:t xml:space="preserve">Number     </w:t>
      </w:r>
      <w:r>
        <w:tab/>
      </w:r>
      <w:r>
        <w:tab/>
      </w:r>
      <w:r>
        <w:tab/>
        <w:t>Street</w:t>
      </w:r>
      <w:r>
        <w:tab/>
      </w:r>
    </w:p>
    <w:p w:rsidR="00E94823" w:rsidRDefault="001E34EC" w:rsidP="001E34EC">
      <w:pPr>
        <w:spacing w:line="240" w:lineRule="auto"/>
      </w:pPr>
      <w:r>
        <w:tab/>
        <w:t>________________________________________________________________________________</w:t>
      </w:r>
      <w:r>
        <w:tab/>
      </w:r>
      <w:r>
        <w:tab/>
        <w:t xml:space="preserve">           City</w:t>
      </w:r>
      <w:r w:rsidR="00E94823">
        <w:tab/>
      </w:r>
      <w:r w:rsidR="00E94823">
        <w:tab/>
      </w:r>
      <w:r w:rsidR="00E94823">
        <w:tab/>
      </w:r>
      <w:r w:rsidR="00E94823">
        <w:tab/>
        <w:t>State</w:t>
      </w:r>
      <w:r>
        <w:tab/>
      </w:r>
      <w:r>
        <w:tab/>
      </w:r>
      <w:r w:rsidR="00E94823">
        <w:t>Zip</w:t>
      </w:r>
    </w:p>
    <w:p w:rsidR="00E94823" w:rsidRDefault="001E34EC">
      <w:r>
        <w:t>Home Telephone No. _______________</w:t>
      </w:r>
      <w:r>
        <w:tab/>
        <w:t>_______</w:t>
      </w:r>
      <w:r>
        <w:tab/>
        <w:t xml:space="preserve">  Cell Phone No. ____________________                 </w:t>
      </w:r>
    </w:p>
    <w:p w:rsidR="001E34EC" w:rsidRDefault="00E94823">
      <w:r>
        <w:t>Email address: _________________________________</w:t>
      </w:r>
    </w:p>
    <w:p w:rsidR="001E34EC" w:rsidRDefault="00E9052C" w:rsidP="001E34EC">
      <w:pPr>
        <w:spacing w:line="240" w:lineRule="auto"/>
        <w:rPr>
          <w:b/>
          <w:sz w:val="24"/>
          <w:szCs w:val="24"/>
        </w:rPr>
      </w:pPr>
      <w:r w:rsidRPr="001E34EC">
        <w:rPr>
          <w:b/>
          <w:sz w:val="24"/>
          <w:szCs w:val="24"/>
        </w:rPr>
        <w:t>EMPLOYMENT RECORD</w:t>
      </w:r>
    </w:p>
    <w:p w:rsidR="00E9052C" w:rsidRDefault="00E9052C" w:rsidP="001E34EC">
      <w:pPr>
        <w:spacing w:line="240" w:lineRule="auto"/>
      </w:pPr>
      <w:r>
        <w:t>List below chronologically, last date first, every place in which you were employed during the past ten years.  Give dates of idleness between each period of employment in the proper sequence.</w:t>
      </w:r>
    </w:p>
    <w:tbl>
      <w:tblPr>
        <w:tblStyle w:val="TableGrid"/>
        <w:tblW w:w="0" w:type="auto"/>
        <w:tblLook w:val="04A0" w:firstRow="1" w:lastRow="0" w:firstColumn="1" w:lastColumn="0" w:noHBand="0" w:noVBand="1"/>
      </w:tblPr>
      <w:tblGrid>
        <w:gridCol w:w="1818"/>
        <w:gridCol w:w="1890"/>
        <w:gridCol w:w="1620"/>
        <w:gridCol w:w="1890"/>
        <w:gridCol w:w="3240"/>
      </w:tblGrid>
      <w:tr w:rsidR="001E34EC" w:rsidTr="001E34EC">
        <w:tc>
          <w:tcPr>
            <w:tcW w:w="1818" w:type="dxa"/>
          </w:tcPr>
          <w:p w:rsidR="001E34EC" w:rsidRPr="001E34EC" w:rsidRDefault="001E34EC" w:rsidP="001E34EC">
            <w:pPr>
              <w:jc w:val="center"/>
              <w:rPr>
                <w:b/>
                <w:sz w:val="24"/>
                <w:szCs w:val="24"/>
              </w:rPr>
            </w:pPr>
          </w:p>
          <w:p w:rsidR="001E34EC" w:rsidRPr="001E34EC" w:rsidRDefault="001E34EC" w:rsidP="001E34EC">
            <w:pPr>
              <w:jc w:val="center"/>
              <w:rPr>
                <w:b/>
                <w:sz w:val="24"/>
                <w:szCs w:val="24"/>
              </w:rPr>
            </w:pPr>
            <w:r w:rsidRPr="001E34EC">
              <w:rPr>
                <w:b/>
                <w:sz w:val="24"/>
                <w:szCs w:val="24"/>
              </w:rPr>
              <w:t>Dates of Employment</w:t>
            </w:r>
          </w:p>
        </w:tc>
        <w:tc>
          <w:tcPr>
            <w:tcW w:w="1890" w:type="dxa"/>
          </w:tcPr>
          <w:p w:rsidR="001E34EC" w:rsidRPr="001E34EC" w:rsidRDefault="001E34EC" w:rsidP="001E34EC">
            <w:pPr>
              <w:rPr>
                <w:b/>
                <w:sz w:val="24"/>
                <w:szCs w:val="24"/>
              </w:rPr>
            </w:pPr>
            <w:r w:rsidRPr="001E34EC">
              <w:rPr>
                <w:b/>
                <w:sz w:val="24"/>
                <w:szCs w:val="24"/>
              </w:rPr>
              <w:t>Name and Address of Employer</w:t>
            </w:r>
          </w:p>
        </w:tc>
        <w:tc>
          <w:tcPr>
            <w:tcW w:w="1620" w:type="dxa"/>
          </w:tcPr>
          <w:p w:rsidR="001E34EC" w:rsidRPr="001E34EC" w:rsidRDefault="001E34EC" w:rsidP="001E34EC">
            <w:pPr>
              <w:rPr>
                <w:b/>
                <w:sz w:val="24"/>
                <w:szCs w:val="24"/>
              </w:rPr>
            </w:pPr>
          </w:p>
          <w:p w:rsidR="001E34EC" w:rsidRPr="001E34EC" w:rsidRDefault="001E34EC" w:rsidP="001E34EC">
            <w:pPr>
              <w:jc w:val="both"/>
              <w:rPr>
                <w:b/>
                <w:sz w:val="24"/>
                <w:szCs w:val="24"/>
              </w:rPr>
            </w:pPr>
            <w:r w:rsidRPr="001E34EC">
              <w:rPr>
                <w:b/>
                <w:sz w:val="24"/>
                <w:szCs w:val="24"/>
              </w:rPr>
              <w:t>Business of Employer</w:t>
            </w:r>
          </w:p>
        </w:tc>
        <w:tc>
          <w:tcPr>
            <w:tcW w:w="1890" w:type="dxa"/>
          </w:tcPr>
          <w:p w:rsidR="001E34EC" w:rsidRPr="001E34EC" w:rsidRDefault="001E34EC" w:rsidP="001E34EC">
            <w:pPr>
              <w:rPr>
                <w:b/>
                <w:sz w:val="24"/>
                <w:szCs w:val="24"/>
              </w:rPr>
            </w:pPr>
          </w:p>
          <w:p w:rsidR="001E34EC" w:rsidRPr="001E34EC" w:rsidRDefault="001E34EC" w:rsidP="001E34EC">
            <w:pPr>
              <w:rPr>
                <w:b/>
                <w:sz w:val="24"/>
                <w:szCs w:val="24"/>
              </w:rPr>
            </w:pPr>
            <w:r w:rsidRPr="001E34EC">
              <w:rPr>
                <w:b/>
                <w:sz w:val="24"/>
                <w:szCs w:val="24"/>
              </w:rPr>
              <w:t>Title</w:t>
            </w:r>
          </w:p>
        </w:tc>
        <w:tc>
          <w:tcPr>
            <w:tcW w:w="3240" w:type="dxa"/>
          </w:tcPr>
          <w:p w:rsidR="001E34EC" w:rsidRPr="001E34EC" w:rsidRDefault="001E34EC" w:rsidP="001E34EC">
            <w:pPr>
              <w:rPr>
                <w:b/>
                <w:sz w:val="24"/>
                <w:szCs w:val="24"/>
              </w:rPr>
            </w:pPr>
          </w:p>
          <w:p w:rsidR="001E34EC" w:rsidRPr="001E34EC" w:rsidRDefault="001E34EC" w:rsidP="001E34EC">
            <w:pPr>
              <w:rPr>
                <w:b/>
                <w:sz w:val="24"/>
                <w:szCs w:val="24"/>
              </w:rPr>
            </w:pPr>
            <w:r w:rsidRPr="001E34EC">
              <w:rPr>
                <w:b/>
                <w:sz w:val="24"/>
                <w:szCs w:val="24"/>
              </w:rPr>
              <w:t>Duties</w:t>
            </w:r>
          </w:p>
        </w:tc>
      </w:tr>
      <w:tr w:rsidR="001E34EC" w:rsidTr="001E34EC">
        <w:tc>
          <w:tcPr>
            <w:tcW w:w="1818" w:type="dxa"/>
          </w:tcPr>
          <w:p w:rsidR="001E34EC" w:rsidRDefault="001E34EC">
            <w:r>
              <w:t>From      To</w:t>
            </w:r>
          </w:p>
        </w:tc>
        <w:tc>
          <w:tcPr>
            <w:tcW w:w="1890" w:type="dxa"/>
          </w:tcPr>
          <w:p w:rsidR="001E34EC" w:rsidRDefault="001E34EC"/>
        </w:tc>
        <w:tc>
          <w:tcPr>
            <w:tcW w:w="1620" w:type="dxa"/>
          </w:tcPr>
          <w:p w:rsidR="001E34EC" w:rsidRDefault="001E34EC"/>
        </w:tc>
        <w:tc>
          <w:tcPr>
            <w:tcW w:w="1890" w:type="dxa"/>
          </w:tcPr>
          <w:p w:rsidR="001E34EC" w:rsidRDefault="001E34EC"/>
        </w:tc>
        <w:tc>
          <w:tcPr>
            <w:tcW w:w="3240" w:type="dxa"/>
          </w:tcPr>
          <w:p w:rsidR="001E34EC" w:rsidRDefault="001E34EC"/>
        </w:tc>
      </w:tr>
      <w:tr w:rsidR="001E34EC" w:rsidTr="001E34EC">
        <w:tc>
          <w:tcPr>
            <w:tcW w:w="1818" w:type="dxa"/>
          </w:tcPr>
          <w:p w:rsidR="001E34EC" w:rsidRDefault="001E34EC"/>
        </w:tc>
        <w:tc>
          <w:tcPr>
            <w:tcW w:w="1890" w:type="dxa"/>
          </w:tcPr>
          <w:p w:rsidR="001E34EC" w:rsidRDefault="001E34EC"/>
        </w:tc>
        <w:tc>
          <w:tcPr>
            <w:tcW w:w="1620" w:type="dxa"/>
          </w:tcPr>
          <w:p w:rsidR="001E34EC" w:rsidRDefault="001E34EC"/>
        </w:tc>
        <w:tc>
          <w:tcPr>
            <w:tcW w:w="1890" w:type="dxa"/>
          </w:tcPr>
          <w:p w:rsidR="001E34EC" w:rsidRDefault="001E34EC"/>
        </w:tc>
        <w:tc>
          <w:tcPr>
            <w:tcW w:w="3240" w:type="dxa"/>
          </w:tcPr>
          <w:p w:rsidR="001E34EC" w:rsidRDefault="001E34EC"/>
        </w:tc>
      </w:tr>
      <w:tr w:rsidR="001E34EC" w:rsidTr="001E34EC">
        <w:tc>
          <w:tcPr>
            <w:tcW w:w="1818" w:type="dxa"/>
          </w:tcPr>
          <w:p w:rsidR="001E34EC" w:rsidRDefault="001E34EC"/>
        </w:tc>
        <w:tc>
          <w:tcPr>
            <w:tcW w:w="1890" w:type="dxa"/>
          </w:tcPr>
          <w:p w:rsidR="001E34EC" w:rsidRDefault="001E34EC"/>
        </w:tc>
        <w:tc>
          <w:tcPr>
            <w:tcW w:w="1620" w:type="dxa"/>
          </w:tcPr>
          <w:p w:rsidR="001E34EC" w:rsidRDefault="001E34EC"/>
        </w:tc>
        <w:tc>
          <w:tcPr>
            <w:tcW w:w="1890" w:type="dxa"/>
          </w:tcPr>
          <w:p w:rsidR="001E34EC" w:rsidRDefault="001E34EC"/>
        </w:tc>
        <w:tc>
          <w:tcPr>
            <w:tcW w:w="3240" w:type="dxa"/>
          </w:tcPr>
          <w:p w:rsidR="001E34EC" w:rsidRDefault="001E34EC"/>
        </w:tc>
      </w:tr>
      <w:tr w:rsidR="001E34EC" w:rsidTr="001E34EC">
        <w:tc>
          <w:tcPr>
            <w:tcW w:w="1818" w:type="dxa"/>
          </w:tcPr>
          <w:p w:rsidR="001E34EC" w:rsidRDefault="001E34EC"/>
        </w:tc>
        <w:tc>
          <w:tcPr>
            <w:tcW w:w="1890" w:type="dxa"/>
          </w:tcPr>
          <w:p w:rsidR="001E34EC" w:rsidRDefault="001E34EC"/>
        </w:tc>
        <w:tc>
          <w:tcPr>
            <w:tcW w:w="1620" w:type="dxa"/>
          </w:tcPr>
          <w:p w:rsidR="001E34EC" w:rsidRDefault="001E34EC"/>
        </w:tc>
        <w:tc>
          <w:tcPr>
            <w:tcW w:w="1890" w:type="dxa"/>
          </w:tcPr>
          <w:p w:rsidR="001E34EC" w:rsidRDefault="001E34EC"/>
        </w:tc>
        <w:tc>
          <w:tcPr>
            <w:tcW w:w="3240" w:type="dxa"/>
          </w:tcPr>
          <w:p w:rsidR="001E34EC" w:rsidRDefault="001E34EC"/>
        </w:tc>
      </w:tr>
      <w:tr w:rsidR="001E34EC" w:rsidTr="001E34EC">
        <w:tc>
          <w:tcPr>
            <w:tcW w:w="1818" w:type="dxa"/>
          </w:tcPr>
          <w:p w:rsidR="001E34EC" w:rsidRDefault="001E34EC"/>
        </w:tc>
        <w:tc>
          <w:tcPr>
            <w:tcW w:w="1890" w:type="dxa"/>
          </w:tcPr>
          <w:p w:rsidR="001E34EC" w:rsidRDefault="001E34EC"/>
        </w:tc>
        <w:tc>
          <w:tcPr>
            <w:tcW w:w="1620" w:type="dxa"/>
          </w:tcPr>
          <w:p w:rsidR="001E34EC" w:rsidRDefault="001E34EC"/>
        </w:tc>
        <w:tc>
          <w:tcPr>
            <w:tcW w:w="1890" w:type="dxa"/>
          </w:tcPr>
          <w:p w:rsidR="001E34EC" w:rsidRDefault="001E34EC"/>
        </w:tc>
        <w:tc>
          <w:tcPr>
            <w:tcW w:w="3240" w:type="dxa"/>
          </w:tcPr>
          <w:p w:rsidR="001E34EC" w:rsidRDefault="001E34EC"/>
        </w:tc>
      </w:tr>
      <w:tr w:rsidR="001E34EC" w:rsidTr="001E34EC">
        <w:tc>
          <w:tcPr>
            <w:tcW w:w="1818" w:type="dxa"/>
          </w:tcPr>
          <w:p w:rsidR="001E34EC" w:rsidRDefault="001E34EC"/>
        </w:tc>
        <w:tc>
          <w:tcPr>
            <w:tcW w:w="1890" w:type="dxa"/>
          </w:tcPr>
          <w:p w:rsidR="001E34EC" w:rsidRDefault="001E34EC"/>
        </w:tc>
        <w:tc>
          <w:tcPr>
            <w:tcW w:w="1620" w:type="dxa"/>
          </w:tcPr>
          <w:p w:rsidR="001E34EC" w:rsidRDefault="001E34EC"/>
        </w:tc>
        <w:tc>
          <w:tcPr>
            <w:tcW w:w="1890" w:type="dxa"/>
          </w:tcPr>
          <w:p w:rsidR="001E34EC" w:rsidRDefault="001E34EC"/>
        </w:tc>
        <w:tc>
          <w:tcPr>
            <w:tcW w:w="3240" w:type="dxa"/>
          </w:tcPr>
          <w:p w:rsidR="001E34EC" w:rsidRDefault="001E34EC"/>
        </w:tc>
      </w:tr>
      <w:tr w:rsidR="009B5A3E" w:rsidTr="001E34EC">
        <w:tc>
          <w:tcPr>
            <w:tcW w:w="1818" w:type="dxa"/>
          </w:tcPr>
          <w:p w:rsidR="009B5A3E" w:rsidRDefault="009B5A3E"/>
        </w:tc>
        <w:tc>
          <w:tcPr>
            <w:tcW w:w="1890" w:type="dxa"/>
          </w:tcPr>
          <w:p w:rsidR="009B5A3E" w:rsidRDefault="009B5A3E"/>
        </w:tc>
        <w:tc>
          <w:tcPr>
            <w:tcW w:w="1620" w:type="dxa"/>
          </w:tcPr>
          <w:p w:rsidR="009B5A3E" w:rsidRDefault="009B5A3E"/>
        </w:tc>
        <w:tc>
          <w:tcPr>
            <w:tcW w:w="1890" w:type="dxa"/>
          </w:tcPr>
          <w:p w:rsidR="009B5A3E" w:rsidRDefault="009B5A3E"/>
        </w:tc>
        <w:tc>
          <w:tcPr>
            <w:tcW w:w="3240" w:type="dxa"/>
          </w:tcPr>
          <w:p w:rsidR="009B5A3E" w:rsidRDefault="009B5A3E"/>
        </w:tc>
      </w:tr>
      <w:tr w:rsidR="009B5A3E" w:rsidTr="001E34EC">
        <w:tc>
          <w:tcPr>
            <w:tcW w:w="1818" w:type="dxa"/>
          </w:tcPr>
          <w:p w:rsidR="009B5A3E" w:rsidRDefault="009B5A3E"/>
        </w:tc>
        <w:tc>
          <w:tcPr>
            <w:tcW w:w="1890" w:type="dxa"/>
          </w:tcPr>
          <w:p w:rsidR="009B5A3E" w:rsidRDefault="009B5A3E"/>
        </w:tc>
        <w:tc>
          <w:tcPr>
            <w:tcW w:w="1620" w:type="dxa"/>
          </w:tcPr>
          <w:p w:rsidR="009B5A3E" w:rsidRDefault="009B5A3E"/>
        </w:tc>
        <w:tc>
          <w:tcPr>
            <w:tcW w:w="1890" w:type="dxa"/>
          </w:tcPr>
          <w:p w:rsidR="009B5A3E" w:rsidRDefault="009B5A3E"/>
        </w:tc>
        <w:tc>
          <w:tcPr>
            <w:tcW w:w="3240" w:type="dxa"/>
          </w:tcPr>
          <w:p w:rsidR="009B5A3E" w:rsidRDefault="009B5A3E"/>
        </w:tc>
      </w:tr>
      <w:tr w:rsidR="009B5A3E" w:rsidTr="001E34EC">
        <w:tc>
          <w:tcPr>
            <w:tcW w:w="1818" w:type="dxa"/>
          </w:tcPr>
          <w:p w:rsidR="009B5A3E" w:rsidRDefault="009B5A3E"/>
        </w:tc>
        <w:tc>
          <w:tcPr>
            <w:tcW w:w="1890" w:type="dxa"/>
          </w:tcPr>
          <w:p w:rsidR="009B5A3E" w:rsidRDefault="009B5A3E"/>
        </w:tc>
        <w:tc>
          <w:tcPr>
            <w:tcW w:w="1620" w:type="dxa"/>
          </w:tcPr>
          <w:p w:rsidR="009B5A3E" w:rsidRDefault="009B5A3E"/>
        </w:tc>
        <w:tc>
          <w:tcPr>
            <w:tcW w:w="1890" w:type="dxa"/>
          </w:tcPr>
          <w:p w:rsidR="009B5A3E" w:rsidRDefault="009B5A3E"/>
        </w:tc>
        <w:tc>
          <w:tcPr>
            <w:tcW w:w="3240" w:type="dxa"/>
          </w:tcPr>
          <w:p w:rsidR="009B5A3E" w:rsidRDefault="009B5A3E"/>
        </w:tc>
      </w:tr>
      <w:tr w:rsidR="001E34EC" w:rsidTr="001E34EC">
        <w:tc>
          <w:tcPr>
            <w:tcW w:w="1818" w:type="dxa"/>
          </w:tcPr>
          <w:p w:rsidR="001E34EC" w:rsidRDefault="001E34EC"/>
        </w:tc>
        <w:tc>
          <w:tcPr>
            <w:tcW w:w="1890" w:type="dxa"/>
          </w:tcPr>
          <w:p w:rsidR="001E34EC" w:rsidRDefault="001E34EC" w:rsidP="004D4A67"/>
        </w:tc>
        <w:tc>
          <w:tcPr>
            <w:tcW w:w="1620" w:type="dxa"/>
          </w:tcPr>
          <w:p w:rsidR="001E34EC" w:rsidRDefault="001E34EC"/>
        </w:tc>
        <w:tc>
          <w:tcPr>
            <w:tcW w:w="1890" w:type="dxa"/>
          </w:tcPr>
          <w:p w:rsidR="001E34EC" w:rsidRDefault="001E34EC"/>
        </w:tc>
        <w:tc>
          <w:tcPr>
            <w:tcW w:w="3240" w:type="dxa"/>
          </w:tcPr>
          <w:p w:rsidR="001E34EC" w:rsidRDefault="001E34EC"/>
        </w:tc>
      </w:tr>
      <w:tr w:rsidR="009B5A3E" w:rsidTr="001E34EC">
        <w:tc>
          <w:tcPr>
            <w:tcW w:w="1818" w:type="dxa"/>
          </w:tcPr>
          <w:p w:rsidR="009B5A3E" w:rsidRDefault="009B5A3E"/>
        </w:tc>
        <w:tc>
          <w:tcPr>
            <w:tcW w:w="1890" w:type="dxa"/>
          </w:tcPr>
          <w:p w:rsidR="009B5A3E" w:rsidRDefault="009B5A3E" w:rsidP="004D4A67"/>
        </w:tc>
        <w:tc>
          <w:tcPr>
            <w:tcW w:w="1620" w:type="dxa"/>
          </w:tcPr>
          <w:p w:rsidR="009B5A3E" w:rsidRDefault="009B5A3E"/>
        </w:tc>
        <w:tc>
          <w:tcPr>
            <w:tcW w:w="1890" w:type="dxa"/>
          </w:tcPr>
          <w:p w:rsidR="009B5A3E" w:rsidRDefault="009B5A3E"/>
        </w:tc>
        <w:tc>
          <w:tcPr>
            <w:tcW w:w="3240" w:type="dxa"/>
          </w:tcPr>
          <w:p w:rsidR="009B5A3E" w:rsidRDefault="009B5A3E"/>
        </w:tc>
      </w:tr>
    </w:tbl>
    <w:p w:rsidR="00887CAD" w:rsidRDefault="00887CAD">
      <w:pPr>
        <w:rPr>
          <w:b/>
          <w:sz w:val="24"/>
          <w:szCs w:val="24"/>
        </w:rPr>
      </w:pPr>
    </w:p>
    <w:p w:rsidR="00E94823" w:rsidRDefault="004D4A67">
      <w:r w:rsidRPr="001E34EC">
        <w:rPr>
          <w:b/>
          <w:sz w:val="24"/>
          <w:szCs w:val="24"/>
        </w:rPr>
        <w:t>Education –</w:t>
      </w:r>
      <w:r>
        <w:t xml:space="preserve"> List in order of High School and colleges you have attended:</w:t>
      </w:r>
    </w:p>
    <w:tbl>
      <w:tblPr>
        <w:tblStyle w:val="TableGrid"/>
        <w:tblW w:w="0" w:type="auto"/>
        <w:tblLook w:val="04A0" w:firstRow="1" w:lastRow="0" w:firstColumn="1" w:lastColumn="0" w:noHBand="0" w:noVBand="1"/>
      </w:tblPr>
      <w:tblGrid>
        <w:gridCol w:w="1915"/>
        <w:gridCol w:w="1915"/>
        <w:gridCol w:w="1915"/>
        <w:gridCol w:w="1915"/>
        <w:gridCol w:w="1916"/>
      </w:tblGrid>
      <w:tr w:rsidR="004D4A67" w:rsidTr="004D4A67">
        <w:tc>
          <w:tcPr>
            <w:tcW w:w="1915" w:type="dxa"/>
          </w:tcPr>
          <w:p w:rsidR="004D4A67" w:rsidRPr="009B5A3E" w:rsidRDefault="004D4A67">
            <w:pPr>
              <w:rPr>
                <w:b/>
                <w:sz w:val="24"/>
                <w:szCs w:val="24"/>
              </w:rPr>
            </w:pPr>
            <w:r w:rsidRPr="009B5A3E">
              <w:rPr>
                <w:b/>
                <w:sz w:val="24"/>
                <w:szCs w:val="24"/>
              </w:rPr>
              <w:t>Give Name and Location of School below</w:t>
            </w:r>
          </w:p>
        </w:tc>
        <w:tc>
          <w:tcPr>
            <w:tcW w:w="1915" w:type="dxa"/>
          </w:tcPr>
          <w:p w:rsidR="004D4A67" w:rsidRPr="009B5A3E" w:rsidRDefault="004D4A67">
            <w:pPr>
              <w:rPr>
                <w:b/>
                <w:sz w:val="24"/>
                <w:szCs w:val="24"/>
              </w:rPr>
            </w:pPr>
            <w:r w:rsidRPr="009B5A3E">
              <w:rPr>
                <w:b/>
                <w:sz w:val="24"/>
                <w:szCs w:val="24"/>
              </w:rPr>
              <w:t>From</w:t>
            </w:r>
          </w:p>
          <w:p w:rsidR="004D4A67" w:rsidRPr="009B5A3E" w:rsidRDefault="004D4A67">
            <w:pPr>
              <w:rPr>
                <w:b/>
                <w:sz w:val="24"/>
                <w:szCs w:val="24"/>
              </w:rPr>
            </w:pPr>
            <w:r w:rsidRPr="009B5A3E">
              <w:rPr>
                <w:b/>
                <w:sz w:val="24"/>
                <w:szCs w:val="24"/>
              </w:rPr>
              <w:t>Mo.         Yr.</w:t>
            </w:r>
          </w:p>
        </w:tc>
        <w:tc>
          <w:tcPr>
            <w:tcW w:w="1915" w:type="dxa"/>
          </w:tcPr>
          <w:p w:rsidR="004D4A67" w:rsidRPr="009B5A3E" w:rsidRDefault="004D4A67">
            <w:pPr>
              <w:rPr>
                <w:b/>
                <w:sz w:val="24"/>
                <w:szCs w:val="24"/>
              </w:rPr>
            </w:pPr>
            <w:r w:rsidRPr="009B5A3E">
              <w:rPr>
                <w:b/>
                <w:sz w:val="24"/>
                <w:szCs w:val="24"/>
              </w:rPr>
              <w:t>To</w:t>
            </w:r>
          </w:p>
          <w:p w:rsidR="004D4A67" w:rsidRPr="009B5A3E" w:rsidRDefault="004D4A67">
            <w:pPr>
              <w:rPr>
                <w:b/>
                <w:sz w:val="24"/>
                <w:szCs w:val="24"/>
              </w:rPr>
            </w:pPr>
            <w:r w:rsidRPr="009B5A3E">
              <w:rPr>
                <w:b/>
                <w:sz w:val="24"/>
                <w:szCs w:val="24"/>
              </w:rPr>
              <w:t>Mo.          Yr.</w:t>
            </w:r>
          </w:p>
        </w:tc>
        <w:tc>
          <w:tcPr>
            <w:tcW w:w="1915" w:type="dxa"/>
          </w:tcPr>
          <w:p w:rsidR="004D4A67" w:rsidRPr="009B5A3E" w:rsidRDefault="004D4A67">
            <w:pPr>
              <w:rPr>
                <w:b/>
                <w:sz w:val="24"/>
                <w:szCs w:val="24"/>
              </w:rPr>
            </w:pPr>
            <w:r w:rsidRPr="009B5A3E">
              <w:rPr>
                <w:b/>
                <w:sz w:val="24"/>
                <w:szCs w:val="24"/>
              </w:rPr>
              <w:t>Years</w:t>
            </w:r>
          </w:p>
          <w:p w:rsidR="004D4A67" w:rsidRPr="009B5A3E" w:rsidRDefault="004D4A67">
            <w:pPr>
              <w:rPr>
                <w:b/>
                <w:sz w:val="24"/>
                <w:szCs w:val="24"/>
              </w:rPr>
            </w:pPr>
            <w:r w:rsidRPr="009B5A3E">
              <w:rPr>
                <w:b/>
                <w:sz w:val="24"/>
                <w:szCs w:val="24"/>
              </w:rPr>
              <w:t xml:space="preserve"> Completed</w:t>
            </w:r>
          </w:p>
        </w:tc>
        <w:tc>
          <w:tcPr>
            <w:tcW w:w="1916" w:type="dxa"/>
          </w:tcPr>
          <w:p w:rsidR="004D4A67" w:rsidRPr="009B5A3E" w:rsidRDefault="004D4A67">
            <w:pPr>
              <w:rPr>
                <w:b/>
                <w:sz w:val="24"/>
                <w:szCs w:val="24"/>
              </w:rPr>
            </w:pPr>
            <w:r w:rsidRPr="009B5A3E">
              <w:rPr>
                <w:b/>
                <w:sz w:val="24"/>
                <w:szCs w:val="24"/>
              </w:rPr>
              <w:t>Were you Graduated?</w:t>
            </w:r>
          </w:p>
          <w:p w:rsidR="004D4A67" w:rsidRPr="009B5A3E" w:rsidRDefault="004D4A67">
            <w:pPr>
              <w:rPr>
                <w:b/>
                <w:sz w:val="24"/>
                <w:szCs w:val="24"/>
              </w:rPr>
            </w:pPr>
            <w:r w:rsidRPr="009B5A3E">
              <w:rPr>
                <w:b/>
                <w:sz w:val="24"/>
                <w:szCs w:val="24"/>
              </w:rPr>
              <w:t xml:space="preserve"> List Degree</w:t>
            </w:r>
          </w:p>
        </w:tc>
      </w:tr>
      <w:tr w:rsidR="004D4A67" w:rsidTr="009B5A3E">
        <w:trPr>
          <w:trHeight w:val="332"/>
        </w:trPr>
        <w:tc>
          <w:tcPr>
            <w:tcW w:w="1915" w:type="dxa"/>
          </w:tcPr>
          <w:p w:rsidR="004D4A67" w:rsidRDefault="004D4A67"/>
        </w:tc>
        <w:tc>
          <w:tcPr>
            <w:tcW w:w="1915" w:type="dxa"/>
          </w:tcPr>
          <w:p w:rsidR="004D4A67" w:rsidRDefault="004D4A67"/>
        </w:tc>
        <w:tc>
          <w:tcPr>
            <w:tcW w:w="1915" w:type="dxa"/>
          </w:tcPr>
          <w:p w:rsidR="004D4A67" w:rsidRDefault="004D4A67"/>
        </w:tc>
        <w:tc>
          <w:tcPr>
            <w:tcW w:w="1915" w:type="dxa"/>
          </w:tcPr>
          <w:p w:rsidR="004D4A67" w:rsidRDefault="004D4A67"/>
        </w:tc>
        <w:tc>
          <w:tcPr>
            <w:tcW w:w="1916" w:type="dxa"/>
          </w:tcPr>
          <w:p w:rsidR="004D4A67" w:rsidRDefault="004D4A67"/>
          <w:p w:rsidR="004D4A67" w:rsidRDefault="004D4A67"/>
        </w:tc>
      </w:tr>
      <w:tr w:rsidR="009B5A3E" w:rsidTr="009B5A3E">
        <w:trPr>
          <w:trHeight w:val="503"/>
        </w:trPr>
        <w:tc>
          <w:tcPr>
            <w:tcW w:w="1915" w:type="dxa"/>
          </w:tcPr>
          <w:p w:rsidR="009B5A3E" w:rsidRDefault="009B5A3E"/>
        </w:tc>
        <w:tc>
          <w:tcPr>
            <w:tcW w:w="1915" w:type="dxa"/>
          </w:tcPr>
          <w:p w:rsidR="009B5A3E" w:rsidRDefault="009B5A3E"/>
        </w:tc>
        <w:tc>
          <w:tcPr>
            <w:tcW w:w="1915" w:type="dxa"/>
          </w:tcPr>
          <w:p w:rsidR="009B5A3E" w:rsidRDefault="009B5A3E"/>
        </w:tc>
        <w:tc>
          <w:tcPr>
            <w:tcW w:w="1915" w:type="dxa"/>
          </w:tcPr>
          <w:p w:rsidR="009B5A3E" w:rsidRDefault="009B5A3E"/>
        </w:tc>
        <w:tc>
          <w:tcPr>
            <w:tcW w:w="1916" w:type="dxa"/>
          </w:tcPr>
          <w:p w:rsidR="009B5A3E" w:rsidRDefault="009B5A3E"/>
        </w:tc>
      </w:tr>
      <w:tr w:rsidR="004D4A67" w:rsidTr="009B5A3E">
        <w:trPr>
          <w:trHeight w:val="350"/>
        </w:trPr>
        <w:tc>
          <w:tcPr>
            <w:tcW w:w="1915" w:type="dxa"/>
          </w:tcPr>
          <w:p w:rsidR="004D4A67" w:rsidRDefault="004D4A67"/>
          <w:p w:rsidR="004D4A67" w:rsidRDefault="004D4A67"/>
        </w:tc>
        <w:tc>
          <w:tcPr>
            <w:tcW w:w="1915" w:type="dxa"/>
          </w:tcPr>
          <w:p w:rsidR="004D4A67" w:rsidRDefault="004D4A67"/>
        </w:tc>
        <w:tc>
          <w:tcPr>
            <w:tcW w:w="1915" w:type="dxa"/>
          </w:tcPr>
          <w:p w:rsidR="004D4A67" w:rsidRDefault="004D4A67"/>
        </w:tc>
        <w:tc>
          <w:tcPr>
            <w:tcW w:w="1915" w:type="dxa"/>
          </w:tcPr>
          <w:p w:rsidR="004D4A67" w:rsidRDefault="004D4A67"/>
        </w:tc>
        <w:tc>
          <w:tcPr>
            <w:tcW w:w="1916" w:type="dxa"/>
          </w:tcPr>
          <w:p w:rsidR="004D4A67" w:rsidRDefault="004D4A67"/>
        </w:tc>
      </w:tr>
    </w:tbl>
    <w:p w:rsidR="004D4A67" w:rsidRDefault="004D4A67"/>
    <w:p w:rsidR="006B0C49" w:rsidRDefault="006B0C49"/>
    <w:p w:rsidR="006B0C49" w:rsidRDefault="006B0C49"/>
    <w:sectPr w:rsidR="006B0C49" w:rsidSect="009B5A3E">
      <w:pgSz w:w="12240" w:h="15840"/>
      <w:pgMar w:top="270" w:right="900" w:bottom="72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C7604"/>
    <w:multiLevelType w:val="hybridMultilevel"/>
    <w:tmpl w:val="57B4264C"/>
    <w:lvl w:ilvl="0" w:tplc="A33CD2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CF6A56"/>
    <w:multiLevelType w:val="hybridMultilevel"/>
    <w:tmpl w:val="D9F63E8C"/>
    <w:lvl w:ilvl="0" w:tplc="1D6E52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E25000"/>
    <w:multiLevelType w:val="hybridMultilevel"/>
    <w:tmpl w:val="0D700156"/>
    <w:lvl w:ilvl="0" w:tplc="044416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61B"/>
    <w:rsid w:val="000521E3"/>
    <w:rsid w:val="001E34EC"/>
    <w:rsid w:val="003067F8"/>
    <w:rsid w:val="0034252D"/>
    <w:rsid w:val="00352614"/>
    <w:rsid w:val="00436A95"/>
    <w:rsid w:val="004D4A67"/>
    <w:rsid w:val="00502AC7"/>
    <w:rsid w:val="00623388"/>
    <w:rsid w:val="006848A4"/>
    <w:rsid w:val="006B0C49"/>
    <w:rsid w:val="006E1184"/>
    <w:rsid w:val="00737C15"/>
    <w:rsid w:val="008533C0"/>
    <w:rsid w:val="00887CAD"/>
    <w:rsid w:val="009B5A3E"/>
    <w:rsid w:val="00A44082"/>
    <w:rsid w:val="00BC6087"/>
    <w:rsid w:val="00CA411D"/>
    <w:rsid w:val="00CC1888"/>
    <w:rsid w:val="00CE5DA9"/>
    <w:rsid w:val="00E9052C"/>
    <w:rsid w:val="00E94823"/>
    <w:rsid w:val="00ED061B"/>
    <w:rsid w:val="00EF3EA4"/>
    <w:rsid w:val="00F60BC8"/>
    <w:rsid w:val="00F63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18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3C0"/>
    <w:pPr>
      <w:ind w:left="720"/>
      <w:contextualSpacing/>
    </w:pPr>
  </w:style>
  <w:style w:type="table" w:styleId="TableGrid">
    <w:name w:val="Table Grid"/>
    <w:basedOn w:val="TableNormal"/>
    <w:uiPriority w:val="59"/>
    <w:rsid w:val="00E905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C18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352614"/>
    <w:pPr>
      <w:spacing w:after="0" w:line="240" w:lineRule="auto"/>
    </w:pPr>
    <w:rPr>
      <w:b/>
    </w:rPr>
  </w:style>
  <w:style w:type="paragraph" w:styleId="BalloonText">
    <w:name w:val="Balloon Text"/>
    <w:basedOn w:val="Normal"/>
    <w:link w:val="BalloonTextChar"/>
    <w:uiPriority w:val="99"/>
    <w:semiHidden/>
    <w:unhideWhenUsed/>
    <w:rsid w:val="00737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18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3C0"/>
    <w:pPr>
      <w:ind w:left="720"/>
      <w:contextualSpacing/>
    </w:pPr>
  </w:style>
  <w:style w:type="table" w:styleId="TableGrid">
    <w:name w:val="Table Grid"/>
    <w:basedOn w:val="TableNormal"/>
    <w:uiPriority w:val="59"/>
    <w:rsid w:val="00E905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C18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352614"/>
    <w:pPr>
      <w:spacing w:after="0" w:line="240" w:lineRule="auto"/>
    </w:pPr>
    <w:rPr>
      <w:b/>
    </w:rPr>
  </w:style>
  <w:style w:type="paragraph" w:styleId="BalloonText">
    <w:name w:val="Balloon Text"/>
    <w:basedOn w:val="Normal"/>
    <w:link w:val="BalloonTextChar"/>
    <w:uiPriority w:val="99"/>
    <w:semiHidden/>
    <w:unhideWhenUsed/>
    <w:rsid w:val="00737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A342D-76D7-4FEB-A201-1F6FAF324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NYPD</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NYPD User</dc:creator>
  <cp:lastModifiedBy>NYPD User</cp:lastModifiedBy>
  <cp:revision>2</cp:revision>
  <cp:lastPrinted>2013-07-25T19:10:00Z</cp:lastPrinted>
  <dcterms:created xsi:type="dcterms:W3CDTF">2013-07-25T22:11:00Z</dcterms:created>
  <dcterms:modified xsi:type="dcterms:W3CDTF">2013-07-25T22:11:00Z</dcterms:modified>
</cp:coreProperties>
</file>