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08AB2E" w:rsidP="0469DAE3" w:rsidRDefault="3508AB2E" w14:paraId="75BB4566" w14:textId="5AB74BC5">
      <w:pPr>
        <w:pStyle w:val="Normal"/>
        <w:jc w:val="center"/>
        <w:rPr>
          <w:rFonts w:cs="Aptos" w:cstheme="minorAscii"/>
          <w:b w:val="1"/>
          <w:bCs w:val="1"/>
          <w:sz w:val="28"/>
          <w:szCs w:val="28"/>
        </w:rPr>
      </w:pPr>
      <w:r w:rsidRPr="0469DAE3" w:rsidR="3508AB2E">
        <w:rPr>
          <w:b w:val="1"/>
          <w:bCs w:val="1"/>
          <w:sz w:val="28"/>
          <w:szCs w:val="28"/>
        </w:rPr>
        <w:t>NYC Administrative Data Initiative – EHV Research Proposal</w:t>
      </w:r>
    </w:p>
    <w:p w:rsidR="00E05639" w:rsidP="00E05639" w:rsidRDefault="00E05639" w14:paraId="533D2CEC" w14:textId="77777777">
      <w:pPr>
        <w:rPr>
          <w:b/>
          <w:bCs/>
          <w:sz w:val="24"/>
          <w:szCs w:val="24"/>
        </w:rPr>
      </w:pPr>
    </w:p>
    <w:p w:rsidRPr="00E05639" w:rsidR="00C20115" w:rsidP="00E05639" w:rsidRDefault="00C20115" w14:paraId="610F4085" w14:textId="7F14924A">
      <w:pPr>
        <w:rPr>
          <w:b/>
          <w:bCs/>
          <w:sz w:val="24"/>
          <w:szCs w:val="24"/>
        </w:rPr>
      </w:pPr>
      <w:r w:rsidRPr="00C20115">
        <w:rPr>
          <w:rFonts w:cstheme="minorHAnsi"/>
          <w:b/>
          <w:bCs/>
        </w:rPr>
        <w:t>Project Title</w:t>
      </w:r>
      <w:r>
        <w:rPr>
          <w:rFonts w:cstheme="minorHAnsi"/>
        </w:rPr>
        <w:t>: ______________________________________________________________________________</w:t>
      </w:r>
    </w:p>
    <w:p w:rsidR="00871CCB" w:rsidP="00871CCB" w:rsidRDefault="00871CCB" w14:paraId="74F9412E" w14:textId="5303EF4E">
      <w:pPr>
        <w:spacing w:after="0"/>
        <w:rPr>
          <w:rFonts w:eastAsia="Times New Roman" w:cstheme="minorHAnsi"/>
          <w:bCs/>
          <w:spacing w:val="-1"/>
        </w:rPr>
      </w:pPr>
    </w:p>
    <w:p w:rsidR="00871CCB" w:rsidP="00871CCB" w:rsidRDefault="00E05639" w14:paraId="6F3E94D9" w14:textId="7C409692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t>Project Description (including design and major objectives</w:t>
      </w:r>
      <w:r w:rsidR="002135C8">
        <w:rPr>
          <w:rFonts w:eastAsia="Times New Roman" w:cstheme="minorHAnsi"/>
          <w:b/>
          <w:spacing w:val="-1"/>
        </w:rPr>
        <w:t>, 2-3 paragraphs</w:t>
      </w:r>
      <w:r>
        <w:rPr>
          <w:rFonts w:eastAsia="Times New Roman" w:cstheme="minorHAnsi"/>
          <w:b/>
          <w:spacing w:val="-1"/>
        </w:rPr>
        <w:t>):</w:t>
      </w:r>
    </w:p>
    <w:p w:rsidR="00E05639" w:rsidP="00871CCB" w:rsidRDefault="00E05639" w14:paraId="1FFA1780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1B4D49A2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E7AEBFD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1696E80F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1A56421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6AB6057F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E05639" w14:paraId="72A7C4AD" w14:textId="77777777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tab/>
      </w:r>
    </w:p>
    <w:p w:rsidR="002135C8" w:rsidP="00871CCB" w:rsidRDefault="002135C8" w14:paraId="586F93DA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3942FDC3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61D11E2C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6702A3B1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44C646AF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61BD82B2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7AE5A961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9D0E1BC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79069260" w14:textId="77777777">
      <w:pPr>
        <w:rPr>
          <w:rFonts w:eastAsia="Times New Roman" w:cstheme="minorHAnsi"/>
          <w:b/>
          <w:spacing w:val="-1"/>
        </w:rPr>
      </w:pPr>
    </w:p>
    <w:p w:rsidR="009C323E" w:rsidP="00871CCB" w:rsidRDefault="009C323E" w14:paraId="59F6D4E1" w14:textId="77777777">
      <w:pPr>
        <w:rPr>
          <w:rFonts w:eastAsia="Times New Roman" w:cstheme="minorHAnsi"/>
          <w:b/>
          <w:spacing w:val="-1"/>
        </w:rPr>
      </w:pPr>
    </w:p>
    <w:p w:rsidR="009C323E" w:rsidP="00871CCB" w:rsidRDefault="009C323E" w14:paraId="6E3D3C6D" w14:textId="77777777">
      <w:pPr>
        <w:rPr>
          <w:rFonts w:eastAsia="Times New Roman" w:cstheme="minorHAnsi"/>
          <w:b/>
          <w:spacing w:val="-1"/>
        </w:rPr>
      </w:pPr>
    </w:p>
    <w:p w:rsidR="009C323E" w:rsidP="00871CCB" w:rsidRDefault="009C323E" w14:paraId="54DD5DB9" w14:textId="77777777">
      <w:pPr>
        <w:rPr>
          <w:rFonts w:eastAsia="Times New Roman" w:cstheme="minorHAnsi"/>
          <w:b/>
          <w:spacing w:val="-1"/>
        </w:rPr>
      </w:pPr>
    </w:p>
    <w:p w:rsidR="009C323E" w:rsidP="00871CCB" w:rsidRDefault="009C323E" w14:paraId="7048F336" w14:textId="77777777">
      <w:pPr>
        <w:rPr>
          <w:rFonts w:eastAsia="Times New Roman" w:cstheme="minorHAnsi"/>
          <w:b/>
          <w:spacing w:val="-1"/>
        </w:rPr>
      </w:pPr>
    </w:p>
    <w:p w:rsidR="00CD489D" w:rsidP="00871CCB" w:rsidRDefault="00CD489D" w14:paraId="11F8E7D1" w14:textId="77777777">
      <w:pPr>
        <w:rPr>
          <w:rFonts w:eastAsia="Times New Roman" w:cstheme="minorHAnsi"/>
          <w:b/>
          <w:spacing w:val="-1"/>
        </w:rPr>
      </w:pPr>
    </w:p>
    <w:p w:rsidR="00CD489D" w:rsidP="00871CCB" w:rsidRDefault="00CD489D" w14:paraId="39384374" w14:textId="77777777">
      <w:pPr>
        <w:rPr>
          <w:rFonts w:eastAsia="Times New Roman" w:cstheme="minorHAnsi"/>
          <w:b/>
          <w:spacing w:val="-1"/>
        </w:rPr>
      </w:pPr>
    </w:p>
    <w:p w:rsidR="00CD489D" w:rsidP="00871CCB" w:rsidRDefault="00CD489D" w14:paraId="66F7E8D1" w14:textId="77777777">
      <w:pPr>
        <w:rPr>
          <w:rFonts w:eastAsia="Times New Roman" w:cstheme="minorHAnsi"/>
          <w:b/>
          <w:spacing w:val="-1"/>
        </w:rPr>
      </w:pPr>
    </w:p>
    <w:p w:rsidR="00CD489D" w:rsidP="00871CCB" w:rsidRDefault="00CD489D" w14:paraId="035C0BA6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6667389A" w14:textId="228A0D22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lastRenderedPageBreak/>
        <w:t>Data Elements Sought</w:t>
      </w:r>
      <w:r w:rsidR="009C323E">
        <w:rPr>
          <w:rFonts w:eastAsia="Times New Roman" w:cstheme="minorHAnsi"/>
          <w:b/>
          <w:spacing w:val="-1"/>
        </w:rPr>
        <w:t xml:space="preserve"> (</w:t>
      </w:r>
      <w:r w:rsidR="006D552E">
        <w:rPr>
          <w:rFonts w:eastAsia="Times New Roman" w:cstheme="minorHAnsi"/>
          <w:b/>
          <w:spacing w:val="-1"/>
        </w:rPr>
        <w:t xml:space="preserve">for additional information on variables please review the data dictionary on the </w:t>
      </w:r>
      <w:r w:rsidR="00D97441">
        <w:rPr>
          <w:rFonts w:eastAsia="Times New Roman" w:cstheme="minorHAnsi"/>
          <w:b/>
          <w:spacing w:val="-1"/>
        </w:rPr>
        <w:t>ADI</w:t>
      </w:r>
      <w:r w:rsidR="006D552E">
        <w:rPr>
          <w:rFonts w:eastAsia="Times New Roman" w:cstheme="minorHAnsi"/>
          <w:b/>
          <w:spacing w:val="-1"/>
        </w:rPr>
        <w:t xml:space="preserve"> website</w:t>
      </w:r>
      <w:r w:rsidR="009C323E">
        <w:rPr>
          <w:rFonts w:eastAsia="Times New Roman" w:cstheme="minorHAnsi"/>
          <w:b/>
          <w:spacing w:val="-1"/>
        </w:rPr>
        <w:t>)</w:t>
      </w:r>
      <w:r>
        <w:rPr>
          <w:rFonts w:eastAsia="Times New Roman" w:cstheme="minorHAnsi"/>
          <w:b/>
          <w:spacing w:val="-1"/>
        </w:rPr>
        <w:t>:</w:t>
      </w:r>
    </w:p>
    <w:tbl>
      <w:tblPr>
        <w:tblStyle w:val="PlainTable3"/>
        <w:tblpPr w:leftFromText="180" w:rightFromText="180" w:vertAnchor="text" w:horzAnchor="margin" w:tblpXSpec="center" w:tblpY="62"/>
        <w:tblW w:w="8730" w:type="dxa"/>
        <w:tblLook w:val="04A0" w:firstRow="1" w:lastRow="0" w:firstColumn="1" w:lastColumn="0" w:noHBand="0" w:noVBand="1"/>
      </w:tblPr>
      <w:tblGrid>
        <w:gridCol w:w="4140"/>
        <w:gridCol w:w="4590"/>
      </w:tblGrid>
      <w:tr w:rsidRPr="00444C2C" w:rsidR="00CD489D" w:rsidTr="0469DAE3" w14:paraId="0994EDC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30" w:type="dxa"/>
            <w:gridSpan w:val="2"/>
            <w:noWrap/>
            <w:tcMar/>
            <w:hideMark/>
          </w:tcPr>
          <w:p w:rsidRPr="00444C2C" w:rsidR="00CD489D" w:rsidP="00CD489D" w:rsidRDefault="00CD489D" w14:paraId="5110B8F8" w14:textId="77777777">
            <w:pPr>
              <w:jc w:val="center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444C2C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Field Name</w:t>
            </w:r>
          </w:p>
        </w:tc>
      </w:tr>
      <w:tr w:rsidRPr="00444C2C" w:rsidR="00CD489D" w:rsidTr="0469DAE3" w14:paraId="1B48CB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8041B7" w14:paraId="317269B8" w14:textId="24E977BD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EHV</w:t>
            </w:r>
            <w:r w:rsidRPr="009C323E" w:rsidR="00CD489D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CASE NUMBER</w:t>
            </w:r>
            <w:r w:rsidR="00CD489D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</w:t>
            </w:r>
            <w:r w:rsidR="00CD489D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23606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9D"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0D4E98CE" w14:textId="49F9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REFERRAL TO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191260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052693A1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52C56DE3" w14:textId="1974DB50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DHS CASE TYPE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7860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7B158F47" w14:textId="118F18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LENGTH OF SHELTER STAY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34807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463521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33FA2C47" w14:textId="5F90AF96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HOUSEHOLD SIZE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14013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1F8180C1" w14:textId="1989F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VOUCHER ISSUED DATE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44889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1BE8B616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7F48F2AE" w14:textId="4022358E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REFERRAL TYPE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19976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2C92EF07" w14:textId="66382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HOUSING NAVIGATOR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158591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0535A1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499E3BF7" w14:textId="0F9EFB53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REFERRING AGENCY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155245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566F41A1" w14:textId="53BF1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FIRST HAP PAYMENT DATE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19222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3C85BC2C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75851178" w14:textId="06B35C48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RECERTIFICATION DATE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187452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0CFC0CDA" w14:textId="4E0C9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PROPERTY ADDRESS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38831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2C5A85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7190A791" w14:textId="5207F6BC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VOUCHER EXTENSION DATE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6650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55795FBC" w14:textId="77BD7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BOROUGH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5755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68D55655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27B09C5F" w14:textId="50BF9DFA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469DAE3" w:rsidR="707B0D18">
              <w:rPr>
                <w:rFonts w:ascii="Calibri" w:hAnsi="Calibri" w:eastAsia="Times New Roman" w:cs="Calibri"/>
                <w:b w:val="0"/>
                <w:bCs w:val="0"/>
                <w:caps w:val="0"/>
                <w:smallCaps w:val="0"/>
                <w:color w:val="000000"/>
                <w:kern w:val="0"/>
                <w14:ligatures w14:val="none"/>
              </w:rPr>
              <w:t xml:space="preserve">CHANGES                                                  </w:t>
            </w:r>
            <w:r w:rsidRPr="0469DAE3" w:rsidR="00CD489D">
              <w:rPr>
                <w:rFonts w:ascii="Calibri" w:hAnsi="Calibri" w:eastAsia="Times New Roman" w:cs="Calibri"/>
                <w:b w:val="0"/>
                <w:bCs w:val="0"/>
                <w:caps w:val="0"/>
                <w:smallCaps w:val="0"/>
                <w:color w:val="000000"/>
                <w:kern w:val="0"/>
                <w14:ligatures w14:val="none"/>
              </w:rPr>
              <w:t xml:space="preserve">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7368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Calibri"/>
                  <w:color w:val="000000" w:themeColor="text1" w:themeTint="FF" w:themeShade="FF"/>
                </w:rPr>
              </w:sdtEndPr>
              <w:sdtContent>
                <w:r w:rsidRPr="0469DAE3" w:rsidR="00CD489D">
                  <w:rPr>
                    <w:rFonts w:ascii="MS Gothic" w:hAnsi="MS Gothic" w:eastAsia="MS Gothic" w:cs="Calibri"/>
                    <w:b w:val="0"/>
                    <w:bCs w:val="0"/>
                    <w:caps w:val="0"/>
                    <w:small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CD489D" w14:paraId="3D6BBA42" w14:textId="1331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ZIP CODE</w:t>
            </w:r>
            <w:r w:rsidR="006D552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131907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52E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3CE554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  <w:hideMark/>
          </w:tcPr>
          <w:p w:rsidRPr="009C323E" w:rsidR="00CD489D" w:rsidP="00CD489D" w:rsidRDefault="00CD489D" w14:paraId="5B5DEB58" w14:textId="1456FDE2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NAVIGATION SERVICES TYPE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2222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CD489D" w:rsidP="00CD489D" w:rsidRDefault="00476C61" w14:paraId="3D1A8176" w14:textId="6FF80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MOVE</w:t>
            </w: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-</w:t>
            </w:r>
            <w:r w:rsidRPr="009C323E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IN DATE</w:t>
            </w: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260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              </w:t>
            </w:r>
          </w:p>
        </w:tc>
      </w:tr>
      <w:tr w:rsidRPr="00444C2C" w:rsidR="008041B7" w:rsidTr="0469DAE3" w14:paraId="4D92E840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auto"/>
            <w:noWrap/>
            <w:tcMar/>
          </w:tcPr>
          <w:p w:rsidRPr="008041B7" w:rsidR="008041B7" w:rsidP="00CD489D" w:rsidRDefault="008041B7" w14:paraId="53BC426F" w14:textId="188198B6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8041B7"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  <w:t xml:space="preserve">Unit SIze           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111879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1B7">
                  <w:rPr>
                    <w:rFonts w:hint="eastAsia" w:ascii="MS Gothic" w:hAnsi="MS Gothic" w:eastAsia="MS Gothic" w:cs="Calibri"/>
                    <w:b w:val="0"/>
                    <w:bC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Pr="009C323E" w:rsidR="008041B7" w:rsidP="00CD489D" w:rsidRDefault="008041B7" w14:paraId="784D6E71" w14:textId="4699C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CONTRACT </w:t>
            </w:r>
            <w:r w:rsidRPr="008041B7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RENT         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40834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1B7"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</w:t>
            </w:r>
          </w:p>
        </w:tc>
      </w:tr>
      <w:tr w:rsidRPr="00444C2C" w:rsidR="008041B7" w:rsidTr="0469DAE3" w14:paraId="29D1BB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noWrap/>
            <w:tcMar/>
          </w:tcPr>
          <w:p w:rsidRPr="008041B7" w:rsidR="008041B7" w:rsidP="008041B7" w:rsidRDefault="008041B7" w14:paraId="2FDC0DE3" w14:textId="61DF0455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469DAE3" w:rsidR="693019AC">
              <w:rPr>
                <w:rFonts w:ascii="Calibri" w:hAnsi="Calibri" w:eastAsia="Times New Roman" w:cs="Calibri"/>
                <w:b w:val="0"/>
                <w:bCs w:val="0"/>
                <w:caps w:val="0"/>
                <w:smallCaps w:val="0"/>
                <w:color w:val="000000"/>
                <w:kern w:val="0"/>
                <w14:ligatures w14:val="none"/>
              </w:rPr>
              <w:t xml:space="preserve">SCHEDULED </w:t>
            </w:r>
            <w:r w:rsidRPr="0469DAE3" w:rsidR="008041B7">
              <w:rPr>
                <w:rFonts w:ascii="Calibri" w:hAnsi="Calibri" w:eastAsia="Times New Roman" w:cs="Calibri"/>
                <w:b w:val="0"/>
                <w:bCs w:val="0"/>
                <w:caps w:val="0"/>
                <w:smallCaps w:val="0"/>
                <w:color w:val="000000"/>
                <w:kern w:val="0"/>
                <w14:ligatures w14:val="none"/>
              </w:rPr>
              <w:t xml:space="preserve">INSPECTION DATE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14487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Calibri"/>
                  <w:color w:val="000000" w:themeColor="text1" w:themeTint="FF" w:themeShade="FF"/>
                </w:rPr>
              </w:sdtEndPr>
              <w:sdtContent>
                <w:r w:rsidRPr="0469DAE3" w:rsidR="008041B7">
                  <w:rPr>
                    <w:rFonts w:ascii="MS Gothic" w:hAnsi="MS Gothic" w:eastAsia="MS Gothic" w:cs="Calibri"/>
                    <w:b w:val="0"/>
                    <w:bCs w:val="0"/>
                    <w:caps w:val="0"/>
                    <w:small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tcMar/>
          </w:tcPr>
          <w:p w:rsidR="008041B7" w:rsidP="008041B7" w:rsidRDefault="008041B7" w14:paraId="280D85C6" w14:textId="4A3A8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="008041B7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LAST MODIFIED DATE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97541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Calibri" w:hAnsi="Calibri" w:eastAsia="Times New Roman" w:cs="Calibri"/>
                  <w:color w:val="000000" w:themeColor="text1" w:themeTint="FF" w:themeShade="FF"/>
                </w:rPr>
              </w:sdtEndPr>
              <w:sdtContent>
                <w:r w:rsidRPr="0469DAE3" w:rsidR="79EF8046">
                  <w:rPr>
                    <w:rFonts w:ascii="MS Gothic" w:hAnsi="MS Gothic" w:eastAsia="MS Gothic" w:cs="MS Gothic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Pr="00444C2C" w:rsidR="00CD489D" w:rsidTr="0469DAE3" w14:paraId="1123F119" w14:textId="7777777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AE2D5" w:themeFill="accent2" w:themeFillTint="33"/>
            <w:noWrap/>
            <w:tcMar/>
          </w:tcPr>
          <w:p w:rsidRPr="009C323E" w:rsidR="00CD489D" w:rsidP="00CD489D" w:rsidRDefault="00CD489D" w14:paraId="44E0C06E" w14:textId="16240E27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C323E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NYCHA LEASE-UP ATTEMPT COUNT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185764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D9F2D0" w:themeFill="accent6" w:themeFillTint="33"/>
            <w:tcMar/>
          </w:tcPr>
          <w:p w:rsidRPr="009C323E" w:rsidR="00CD489D" w:rsidP="0469DAE3" w:rsidRDefault="008041B7" w14:paraId="7D43125A" w14:textId="1D920859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469DAE3" w:rsidR="74636E8E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HPD LEASE-UP STATUS </w:t>
            </w:r>
            <w:r w:rsidRPr="0469DAE3" w:rsidR="6A5B4CFF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                           </w:t>
            </w:r>
            <w:r w:rsidRPr="0469DAE3" w:rsidR="74636E8E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   </w:t>
            </w:r>
            <w:r w:rsidRPr="0469DAE3" w:rsidR="5185CB80">
              <w:rPr>
                <w:rFonts w:ascii="Calibri" w:hAnsi="Calibri" w:eastAsia="Times New Roman" w:cs="Calibri"/>
                <w:color w:val="000000" w:themeColor="text1" w:themeTint="FF" w:themeShade="FF"/>
              </w:rPr>
              <w:t xml:space="preserve">  </w:t>
            </w:r>
            <w:sdt>
              <w:sdtPr>
                <w:id w:val="16194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Times New Roman" w:cs="Calibri"/>
                  <w:color w:val="000000" w:themeColor="text1" w:themeTint="FF" w:themeShade="FF"/>
                </w:rPr>
              </w:sdtPr>
              <w:sdtContent>
                <w:r w:rsidRPr="0469DAE3" w:rsidR="5185CB80">
                  <w:rPr>
                    <w:rFonts w:ascii="MS Gothic" w:hAnsi="MS Gothic" w:eastAsia="MS Gothic" w:cs="MS Gothic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ascii="Calibri" w:hAnsi="Calibri" w:eastAsia="Times New Roman" w:cs="Calibri"/>
                  <w:color w:val="000000" w:themeColor="text1" w:themeTint="FF" w:themeShade="FF"/>
                </w:rPr>
              </w:sdtEndPr>
            </w:sdt>
          </w:p>
        </w:tc>
      </w:tr>
      <w:tr w:rsidRPr="00444C2C" w:rsidR="008041B7" w:rsidTr="0469DAE3" w14:paraId="0917E3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shd w:val="clear" w:color="auto" w:fill="FAE2D5" w:themeFill="accent2" w:themeFillTint="33"/>
            <w:noWrap/>
            <w:tcMar/>
          </w:tcPr>
          <w:p w:rsidRPr="009C323E" w:rsidR="008041B7" w:rsidP="00CD489D" w:rsidRDefault="008041B7" w14:paraId="2AE4FCDD" w14:textId="31E7237B">
            <w:pPr>
              <w:rPr>
                <w:rFonts w:ascii="Calibri" w:hAnsi="Calibri" w:eastAsia="Times New Roman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D97441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>NYCHA LEASE-UP STATUS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</w:t>
            </w:r>
            <w:r w:rsidR="00476C61"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              </w:t>
            </w:r>
            <w:r>
              <w:rPr>
                <w:rFonts w:ascii="Calibri" w:hAnsi="Calibri" w:eastAsia="Times New Roman" w:cs="Calibri"/>
                <w:b w:val="0"/>
                <w:bCs w:val="0"/>
                <w:caps w:val="0"/>
                <w:color w:val="000000"/>
                <w:kern w:val="0"/>
                <w14:ligatures w14:val="none"/>
              </w:rPr>
              <w:t xml:space="preserve">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-18012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b w:val="0"/>
                    <w:bCs w:val="0"/>
                    <w:caps w:val="0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90" w:type="dxa"/>
            <w:shd w:val="clear" w:color="auto" w:fill="D9F2D0" w:themeFill="accent6" w:themeFillTint="33"/>
            <w:tcMar/>
          </w:tcPr>
          <w:p w:rsidRPr="009C323E" w:rsidR="008041B7" w:rsidP="00CD489D" w:rsidRDefault="00476C61" w14:paraId="2DC56747" w14:textId="706D4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HPD OVERALL STATUS</w:t>
            </w:r>
            <w:r w:rsidR="008041B7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                                    </w:t>
            </w:r>
            <w:sdt>
              <w:sdtPr>
                <w:rPr>
                  <w:rFonts w:ascii="Calibri" w:hAnsi="Calibri" w:eastAsia="Times New Roman" w:cs="Calibri"/>
                  <w:color w:val="000000"/>
                  <w:kern w:val="0"/>
                  <w14:ligatures w14:val="none"/>
                </w:rPr>
                <w:id w:val="211956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Calibri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</w:tbl>
    <w:p w:rsidR="0469DAE3" w:rsidRDefault="0469DAE3" w14:paraId="7D287F52" w14:textId="4F549C08"/>
    <w:p w:rsidR="00862103" w:rsidP="00862103" w:rsidRDefault="00862103" w14:paraId="55A9D9F1" w14:textId="77777777">
      <w:pPr>
        <w:rPr>
          <w:rFonts w:eastAsia="Times New Roman" w:cstheme="minorHAnsi"/>
          <w:b/>
          <w:spacing w:val="-1"/>
        </w:rPr>
      </w:pPr>
    </w:p>
    <w:p w:rsidR="00CD489D" w:rsidP="00862103" w:rsidRDefault="00CD489D" w14:paraId="0D51B27A" w14:textId="77777777">
      <w:pPr>
        <w:rPr>
          <w:rFonts w:eastAsia="Times New Roman" w:cstheme="minorHAnsi"/>
          <w:b/>
          <w:spacing w:val="-1"/>
        </w:rPr>
      </w:pPr>
    </w:p>
    <w:p w:rsidRPr="006D552E" w:rsidR="00CD489D" w:rsidP="00871CCB" w:rsidRDefault="006D552E" w14:paraId="6FADEA01" w14:textId="14415319">
      <w:pPr>
        <w:rPr>
          <w:rFonts w:eastAsia="Times New Roman" w:cstheme="minorHAnsi"/>
          <w:b/>
          <w:color w:val="E97132" w:themeColor="accent2"/>
          <w:spacing w:val="-1"/>
        </w:rPr>
      </w:pPr>
      <w:r w:rsidRPr="006D552E">
        <w:rPr>
          <w:rFonts w:eastAsia="Times New Roman" w:cstheme="minorHAnsi"/>
          <w:b/>
          <w:color w:val="E97132" w:themeColor="accent2"/>
          <w:spacing w:val="-1"/>
        </w:rPr>
        <w:t>Orange = NYCHA-specific variables</w:t>
      </w:r>
    </w:p>
    <w:p w:rsidRPr="006D552E" w:rsidR="006D552E" w:rsidP="00871CCB" w:rsidRDefault="006D552E" w14:paraId="6EE3BCC4" w14:textId="0827FB6A">
      <w:pPr>
        <w:rPr>
          <w:rFonts w:eastAsia="Times New Roman" w:cstheme="minorHAnsi"/>
          <w:b/>
          <w:color w:val="00B050"/>
          <w:spacing w:val="-1"/>
        </w:rPr>
      </w:pPr>
      <w:r w:rsidRPr="006D552E">
        <w:rPr>
          <w:rFonts w:eastAsia="Times New Roman" w:cstheme="minorHAnsi"/>
          <w:b/>
          <w:color w:val="00B050"/>
          <w:spacing w:val="-1"/>
        </w:rPr>
        <w:t>Green = HPD-specific variables</w:t>
      </w:r>
    </w:p>
    <w:p w:rsidR="00CD489D" w:rsidP="00871CCB" w:rsidRDefault="00CD489D" w14:paraId="0DDC146D" w14:textId="77777777">
      <w:pPr>
        <w:rPr>
          <w:rFonts w:eastAsia="Times New Roman" w:cstheme="minorHAnsi"/>
          <w:b/>
          <w:spacing w:val="-1"/>
        </w:rPr>
      </w:pPr>
    </w:p>
    <w:p w:rsidR="00CD489D" w:rsidP="00871CCB" w:rsidRDefault="00CD489D" w14:paraId="0D7E9832" w14:textId="77777777">
      <w:pPr>
        <w:rPr>
          <w:rFonts w:eastAsia="Times New Roman" w:cstheme="minorHAnsi"/>
          <w:b/>
          <w:spacing w:val="-1"/>
        </w:rPr>
      </w:pPr>
    </w:p>
    <w:p w:rsidR="00CD489D" w:rsidP="00871CCB" w:rsidRDefault="00CD489D" w14:paraId="6A7226D0" w14:textId="77777777">
      <w:pPr>
        <w:rPr>
          <w:rFonts w:eastAsia="Times New Roman" w:cstheme="minorHAnsi"/>
          <w:b/>
          <w:spacing w:val="-1"/>
        </w:rPr>
      </w:pPr>
    </w:p>
    <w:p w:rsidR="00CD489D" w:rsidP="00871CCB" w:rsidRDefault="00CD489D" w14:paraId="4A757E8D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33D1B00C" w14:textId="26C764DF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lastRenderedPageBreak/>
        <w:t>Description of the Methodology (including the statistical basis of the study</w:t>
      </w:r>
      <w:r w:rsidR="002135C8">
        <w:rPr>
          <w:rFonts w:eastAsia="Times New Roman" w:cstheme="minorHAnsi"/>
          <w:b/>
          <w:spacing w:val="-1"/>
        </w:rPr>
        <w:t xml:space="preserve">, a discussion of how the study would have adequate statistical power, and how the methodology contributes to study objectives): </w:t>
      </w:r>
    </w:p>
    <w:p w:rsidR="002135C8" w:rsidP="00871CCB" w:rsidRDefault="002135C8" w14:paraId="499ACDA1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3B013391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59AB465E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0B9CD68C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06D641BB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0F4ECEEC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06486ECA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347EE423" w14:textId="2494CB8D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t>Summary of Relevant Literature (please include citations)</w:t>
      </w:r>
      <w:r w:rsidR="00346876">
        <w:rPr>
          <w:rFonts w:eastAsia="Times New Roman" w:cstheme="minorHAnsi"/>
          <w:b/>
          <w:spacing w:val="-1"/>
        </w:rPr>
        <w:t>:</w:t>
      </w:r>
    </w:p>
    <w:p w:rsidR="00E05639" w:rsidP="00871CCB" w:rsidRDefault="00E05639" w14:paraId="67360802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4B205CF9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728E5707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91DC295" w14:textId="77777777">
      <w:pPr>
        <w:rPr>
          <w:rFonts w:eastAsia="Times New Roman" w:cstheme="minorHAnsi"/>
          <w:b/>
          <w:spacing w:val="-1"/>
        </w:rPr>
      </w:pPr>
    </w:p>
    <w:p w:rsidR="002135C8" w:rsidP="002135C8" w:rsidRDefault="002135C8" w14:paraId="10088BD6" w14:textId="77777777">
      <w:pPr>
        <w:rPr>
          <w:rFonts w:eastAsia="Times New Roman" w:cstheme="minorHAnsi"/>
          <w:b/>
          <w:spacing w:val="-1"/>
        </w:rPr>
      </w:pPr>
    </w:p>
    <w:p w:rsidR="002135C8" w:rsidP="002135C8" w:rsidRDefault="002135C8" w14:paraId="357DB227" w14:textId="77777777">
      <w:pPr>
        <w:rPr>
          <w:rFonts w:eastAsia="Times New Roman" w:cstheme="minorHAnsi"/>
          <w:b/>
          <w:spacing w:val="-1"/>
        </w:rPr>
      </w:pPr>
    </w:p>
    <w:p w:rsidR="002135C8" w:rsidP="002135C8" w:rsidRDefault="002135C8" w14:paraId="52026307" w14:textId="77777777">
      <w:pPr>
        <w:rPr>
          <w:rFonts w:eastAsia="Times New Roman" w:cstheme="minorHAnsi"/>
          <w:b/>
          <w:spacing w:val="-1"/>
        </w:rPr>
      </w:pPr>
    </w:p>
    <w:p w:rsidR="002135C8" w:rsidP="002135C8" w:rsidRDefault="002135C8" w14:paraId="027C7333" w14:textId="77777777">
      <w:pPr>
        <w:rPr>
          <w:rFonts w:eastAsia="Times New Roman" w:cstheme="minorHAnsi"/>
          <w:b/>
          <w:spacing w:val="-1"/>
        </w:rPr>
      </w:pPr>
    </w:p>
    <w:p w:rsidR="002135C8" w:rsidP="002135C8" w:rsidRDefault="002135C8" w14:paraId="32E943B2" w14:textId="4F605EA2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t>Project Workplan (detailing research steps</w:t>
      </w:r>
      <w:r w:rsidR="00C00888">
        <w:rPr>
          <w:rFonts w:eastAsia="Times New Roman" w:cstheme="minorHAnsi"/>
          <w:b/>
          <w:spacing w:val="-1"/>
        </w:rPr>
        <w:t xml:space="preserve"> </w:t>
      </w:r>
      <w:r>
        <w:rPr>
          <w:rFonts w:eastAsia="Times New Roman" w:cstheme="minorHAnsi"/>
          <w:b/>
          <w:spacing w:val="-1"/>
        </w:rPr>
        <w:t>and tasks through completion):</w:t>
      </w:r>
    </w:p>
    <w:p w:rsidR="002135C8" w:rsidP="00871CCB" w:rsidRDefault="002135C8" w14:paraId="2F26EFD2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0234548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31045145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7BEBB18B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04326BDF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D177404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DE7DA4A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58A89C3B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5995A6E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0FF2D043" w14:textId="5870F968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lastRenderedPageBreak/>
        <w:t>A list and description of project deliverables, such as drafts or final reports and their associated timeframes:</w:t>
      </w:r>
    </w:p>
    <w:p w:rsidR="002135C8" w:rsidP="00871CCB" w:rsidRDefault="002135C8" w14:paraId="4CEE7443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55537E48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1824FD9B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563C0C08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7546CF09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5D86893C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D5C95FE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E4BC5B7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388E90A4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1F059954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5B7546B5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4C6CF431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295F1EE5" w14:textId="712C52AF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t>Plans for Data Management, Analysis and Archiving:</w:t>
      </w:r>
    </w:p>
    <w:p w:rsidR="002135C8" w:rsidP="00871CCB" w:rsidRDefault="002135C8" w14:paraId="0CD37DB8" w14:textId="77777777">
      <w:pPr>
        <w:rPr>
          <w:rFonts w:eastAsia="Times New Roman" w:cstheme="minorHAnsi"/>
          <w:b/>
          <w:spacing w:val="-1"/>
        </w:rPr>
      </w:pPr>
    </w:p>
    <w:p w:rsidR="002135C8" w:rsidP="00871CCB" w:rsidRDefault="002135C8" w14:paraId="559C853A" w14:textId="77777777">
      <w:pPr>
        <w:rPr>
          <w:rFonts w:eastAsia="Times New Roman" w:cstheme="minorHAnsi"/>
          <w:b/>
          <w:spacing w:val="-1"/>
        </w:rPr>
      </w:pPr>
    </w:p>
    <w:p w:rsidR="00E05639" w:rsidP="00871CCB" w:rsidRDefault="00E05639" w14:paraId="39EF3355" w14:textId="289108AA">
      <w:pPr>
        <w:rPr>
          <w:rFonts w:eastAsia="Times New Roman" w:cstheme="minorHAnsi"/>
          <w:b/>
          <w:spacing w:val="-1"/>
        </w:rPr>
      </w:pPr>
      <w:r>
        <w:rPr>
          <w:rFonts w:eastAsia="Times New Roman" w:cstheme="minorHAnsi"/>
          <w:b/>
          <w:spacing w:val="-1"/>
        </w:rPr>
        <w:tab/>
      </w:r>
    </w:p>
    <w:p w:rsidR="002135C8" w:rsidP="00871CCB" w:rsidRDefault="002135C8" w14:paraId="56FEC5D6" w14:textId="77777777">
      <w:pPr>
        <w:rPr>
          <w:rFonts w:cstheme="minorHAnsi"/>
          <w:b/>
        </w:rPr>
      </w:pPr>
    </w:p>
    <w:p w:rsidR="002135C8" w:rsidP="00871CCB" w:rsidRDefault="002135C8" w14:paraId="07918AAD" w14:textId="77777777">
      <w:pPr>
        <w:rPr>
          <w:rFonts w:cstheme="minorHAnsi"/>
          <w:b/>
        </w:rPr>
      </w:pPr>
    </w:p>
    <w:p w:rsidR="00871CCB" w:rsidP="00871CCB" w:rsidRDefault="00871CCB" w14:paraId="4EE1316E" w14:textId="737B7137">
      <w:pPr>
        <w:rPr>
          <w:rFonts w:cstheme="minorHAnsi"/>
          <w:b/>
        </w:rPr>
      </w:pPr>
      <w:r>
        <w:rPr>
          <w:rFonts w:cstheme="minorHAnsi"/>
          <w:b/>
        </w:rPr>
        <w:t>Has this project been reviewed and approved by the appropriate Institutional Review Board (IRB)?</w:t>
      </w:r>
    </w:p>
    <w:p w:rsidR="00871CCB" w:rsidP="00871CCB" w:rsidRDefault="0053234E" w14:paraId="303238AE" w14:textId="0E20E923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  <w:color w:val="156082" w:themeColor="accent1"/>
          </w:rPr>
          <w:id w:val="-786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CB">
            <w:rPr>
              <w:rFonts w:ascii="Segoe UI Symbol" w:hAnsi="Segoe UI Symbol" w:eastAsia="MS Gothic" w:cs="Segoe UI Symbol"/>
              <w:color w:val="156082" w:themeColor="accent1"/>
            </w:rPr>
            <w:t>☐</w:t>
          </w:r>
        </w:sdtContent>
      </w:sdt>
      <w:r w:rsidR="00871CCB">
        <w:rPr>
          <w:rFonts w:cstheme="minorHAnsi"/>
          <w:color w:val="156082" w:themeColor="accent1"/>
        </w:rPr>
        <w:t xml:space="preserve"> </w:t>
      </w:r>
      <w:r w:rsidR="00871CCB">
        <w:rPr>
          <w:rFonts w:cstheme="minorHAnsi"/>
        </w:rPr>
        <w:t>Yes, approved (</w:t>
      </w:r>
      <w:r w:rsidR="00871CCB">
        <w:rPr>
          <w:rFonts w:cstheme="minorHAnsi"/>
          <w:i/>
        </w:rPr>
        <w:t>if checked,</w:t>
      </w:r>
      <w:r w:rsidR="00871CCB">
        <w:rPr>
          <w:rFonts w:cstheme="minorHAnsi"/>
        </w:rPr>
        <w:t xml:space="preserve"> </w:t>
      </w:r>
      <w:r w:rsidR="002135C8">
        <w:rPr>
          <w:rFonts w:cstheme="minorHAnsi"/>
        </w:rPr>
        <w:t>upload</w:t>
      </w:r>
      <w:r w:rsidR="00871CCB">
        <w:rPr>
          <w:rFonts w:cstheme="minorHAnsi"/>
        </w:rPr>
        <w:t xml:space="preserve"> </w:t>
      </w:r>
      <w:r w:rsidR="00E05639">
        <w:rPr>
          <w:rFonts w:cstheme="minorHAnsi"/>
        </w:rPr>
        <w:t xml:space="preserve">a </w:t>
      </w:r>
      <w:r w:rsidR="004A316A">
        <w:rPr>
          <w:rFonts w:cstheme="minorHAnsi"/>
        </w:rPr>
        <w:t xml:space="preserve">signed copy of </w:t>
      </w:r>
      <w:r w:rsidR="00C00888">
        <w:rPr>
          <w:rFonts w:cstheme="minorHAnsi"/>
        </w:rPr>
        <w:t xml:space="preserve">the </w:t>
      </w:r>
      <w:r w:rsidR="004A316A">
        <w:rPr>
          <w:rFonts w:cstheme="minorHAnsi"/>
        </w:rPr>
        <w:t>approved IRB</w:t>
      </w:r>
      <w:r w:rsidR="002135C8">
        <w:rPr>
          <w:rFonts w:cstheme="minorHAnsi"/>
        </w:rPr>
        <w:t xml:space="preserve"> alongside this form)</w:t>
      </w:r>
      <w:r w:rsidR="00871CCB">
        <w:rPr>
          <w:rFonts w:cstheme="minorHAnsi"/>
        </w:rPr>
        <w:t xml:space="preserve">  </w:t>
      </w:r>
    </w:p>
    <w:p w:rsidR="00871CCB" w:rsidP="00871CCB" w:rsidRDefault="0053234E" w14:paraId="11B53E62" w14:textId="7DED736B">
      <w:pPr>
        <w:spacing w:after="0"/>
        <w:ind w:left="360"/>
        <w:rPr>
          <w:rFonts w:cstheme="minorHAnsi"/>
        </w:rPr>
      </w:pPr>
      <w:sdt>
        <w:sdtPr>
          <w:rPr>
            <w:rFonts w:cstheme="minorHAnsi"/>
          </w:rPr>
          <w:id w:val="38923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CB">
            <w:rPr>
              <w:rFonts w:ascii="Segoe UI Symbol" w:hAnsi="Segoe UI Symbol" w:eastAsia="MS Gothic" w:cs="Segoe UI Symbol"/>
              <w:color w:val="156082" w:themeColor="accent1"/>
            </w:rPr>
            <w:t>☐</w:t>
          </w:r>
        </w:sdtContent>
      </w:sdt>
      <w:r w:rsidR="00871CCB">
        <w:rPr>
          <w:rFonts w:cstheme="minorHAnsi"/>
        </w:rPr>
        <w:t xml:space="preserve"> IRB application has been submitted and is pending review</w:t>
      </w:r>
    </w:p>
    <w:p w:rsidR="00871CCB" w:rsidP="00871CCB" w:rsidRDefault="0053234E" w14:paraId="712700E7" w14:textId="563A9DE2">
      <w:pPr>
        <w:spacing w:after="120"/>
        <w:ind w:left="360"/>
        <w:rPr>
          <w:rFonts w:cstheme="minorHAnsi"/>
        </w:rPr>
      </w:pPr>
      <w:sdt>
        <w:sdtPr>
          <w:rPr>
            <w:rFonts w:cstheme="minorHAnsi"/>
          </w:rPr>
          <w:id w:val="-199625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CB">
            <w:rPr>
              <w:rFonts w:ascii="Segoe UI Symbol" w:hAnsi="Segoe UI Symbol" w:eastAsia="MS Gothic" w:cs="Segoe UI Symbol"/>
              <w:color w:val="156082" w:themeColor="accent1"/>
            </w:rPr>
            <w:t>☐</w:t>
          </w:r>
        </w:sdtContent>
      </w:sdt>
      <w:r w:rsidR="00871CCB">
        <w:rPr>
          <w:rFonts w:cstheme="minorHAnsi"/>
        </w:rPr>
        <w:t xml:space="preserve"> This project has not been submitted to an IRB </w:t>
      </w:r>
    </w:p>
    <w:p w:rsidR="00871CCB" w:rsidRDefault="00871CCB" w14:paraId="53DD0DC0" w14:textId="3B5F4211">
      <w:pPr>
        <w:rPr>
          <w:b/>
          <w:bCs/>
          <w:sz w:val="24"/>
          <w:szCs w:val="24"/>
        </w:rPr>
      </w:pPr>
    </w:p>
    <w:p w:rsidR="00C20115" w:rsidP="009C2905" w:rsidRDefault="00C20115" w14:paraId="519BEDAF" w14:textId="77777777">
      <w:pPr>
        <w:jc w:val="center"/>
        <w:rPr>
          <w:b/>
          <w:bCs/>
          <w:sz w:val="24"/>
          <w:szCs w:val="24"/>
        </w:rPr>
      </w:pPr>
    </w:p>
    <w:p w:rsidRPr="009C2905" w:rsidR="009C2905" w:rsidP="009C2905" w:rsidRDefault="009C2905" w14:paraId="03160CA6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9C2905" w:rsidR="009C2905" w:rsidP="009C2905" w:rsidRDefault="009C2905" w14:paraId="09E9492C" w14:textId="77777777">
      <w:pPr>
        <w:rPr>
          <w:b/>
          <w:bCs/>
          <w:sz w:val="24"/>
          <w:szCs w:val="24"/>
        </w:rPr>
      </w:pPr>
    </w:p>
    <w:sectPr w:rsidRPr="009C2905" w:rsidR="009C2905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7441" w:rsidP="00D97441" w:rsidRDefault="00D97441" w14:paraId="42BE2861" w14:textId="77777777">
      <w:pPr>
        <w:spacing w:after="0" w:line="240" w:lineRule="auto"/>
      </w:pPr>
      <w:r>
        <w:separator/>
      </w:r>
    </w:p>
  </w:endnote>
  <w:endnote w:type="continuationSeparator" w:id="0">
    <w:p w:rsidR="00D97441" w:rsidP="00D97441" w:rsidRDefault="00D97441" w14:paraId="6DAE73D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234E" w:rsidRDefault="0053234E" w14:paraId="1B4E27B3" w14:textId="0CA43297">
    <w:pPr>
      <w:pStyle w:val="Footer"/>
    </w:pPr>
    <w:r>
      <w:t>February 2025 – V1</w:t>
    </w:r>
  </w:p>
  <w:p w:rsidR="00D97441" w:rsidRDefault="00D97441" w14:paraId="4E820C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7441" w:rsidP="00D97441" w:rsidRDefault="00D97441" w14:paraId="30B5E7E8" w14:textId="77777777">
      <w:pPr>
        <w:spacing w:after="0" w:line="240" w:lineRule="auto"/>
      </w:pPr>
      <w:r>
        <w:separator/>
      </w:r>
    </w:p>
  </w:footnote>
  <w:footnote w:type="continuationSeparator" w:id="0">
    <w:p w:rsidR="00D97441" w:rsidP="00D97441" w:rsidRDefault="00D97441" w14:paraId="65B474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7441" w:rsidP="00D97441" w:rsidRDefault="00D97441" w14:paraId="7A70D2CB" w14:textId="6228AB6D">
    <w:pPr>
      <w:pStyle w:val="Header"/>
      <w:jc w:val="center"/>
    </w:pPr>
  </w:p>
  <w:p w:rsidR="00D97441" w:rsidRDefault="00D97441" w14:paraId="4ABB86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C4E"/>
    <w:multiLevelType w:val="hybridMultilevel"/>
    <w:tmpl w:val="6B7E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9329B"/>
    <w:multiLevelType w:val="hybridMultilevel"/>
    <w:tmpl w:val="4D2E39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0486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92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05"/>
    <w:rsid w:val="002071EE"/>
    <w:rsid w:val="002135C8"/>
    <w:rsid w:val="0027337D"/>
    <w:rsid w:val="00346876"/>
    <w:rsid w:val="0037519B"/>
    <w:rsid w:val="00476C61"/>
    <w:rsid w:val="004A316A"/>
    <w:rsid w:val="004F486A"/>
    <w:rsid w:val="0053234E"/>
    <w:rsid w:val="00576006"/>
    <w:rsid w:val="006D552E"/>
    <w:rsid w:val="008041B7"/>
    <w:rsid w:val="00862103"/>
    <w:rsid w:val="00871CCB"/>
    <w:rsid w:val="00901969"/>
    <w:rsid w:val="009C2905"/>
    <w:rsid w:val="009C323E"/>
    <w:rsid w:val="009E0E87"/>
    <w:rsid w:val="00B01D56"/>
    <w:rsid w:val="00B44A68"/>
    <w:rsid w:val="00B660E5"/>
    <w:rsid w:val="00BB51C6"/>
    <w:rsid w:val="00C00888"/>
    <w:rsid w:val="00C20115"/>
    <w:rsid w:val="00CD489D"/>
    <w:rsid w:val="00D7456B"/>
    <w:rsid w:val="00D97441"/>
    <w:rsid w:val="00DA05D7"/>
    <w:rsid w:val="00E05639"/>
    <w:rsid w:val="00E953E7"/>
    <w:rsid w:val="00EC325F"/>
    <w:rsid w:val="00F33879"/>
    <w:rsid w:val="00F6444E"/>
    <w:rsid w:val="00F920E5"/>
    <w:rsid w:val="0469DAE3"/>
    <w:rsid w:val="04A6E286"/>
    <w:rsid w:val="30223366"/>
    <w:rsid w:val="3508AB2E"/>
    <w:rsid w:val="481DDD91"/>
    <w:rsid w:val="5185CB80"/>
    <w:rsid w:val="560CF78B"/>
    <w:rsid w:val="693019AC"/>
    <w:rsid w:val="6A5B4CFF"/>
    <w:rsid w:val="707B0D18"/>
    <w:rsid w:val="74636E8E"/>
    <w:rsid w:val="79EF8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AA606"/>
  <w15:chartTrackingRefBased/>
  <w15:docId w15:val="{C3B08C5C-1F20-4A70-894E-6C1DEBBF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489D"/>
  </w:style>
  <w:style w:type="paragraph" w:styleId="Heading1">
    <w:name w:val="heading 1"/>
    <w:basedOn w:val="Normal"/>
    <w:next w:val="Normal"/>
    <w:link w:val="Heading1Char"/>
    <w:uiPriority w:val="9"/>
    <w:qFormat/>
    <w:rsid w:val="009C290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90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C290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C290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C290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290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290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290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290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290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29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90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C29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C2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90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C29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9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9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90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29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90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C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9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C2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9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29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2905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9C2905"/>
    <w:pPr>
      <w:widowControl w:val="0"/>
      <w:spacing w:after="0" w:line="240" w:lineRule="auto"/>
      <w:ind w:left="120"/>
    </w:pPr>
    <w:rPr>
      <w:rFonts w:ascii="Times New Roman" w:hAnsi="Times New Roman" w:eastAsia="Times New Roman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9C2905"/>
    <w:rPr>
      <w:rFonts w:ascii="Times New Roman" w:hAnsi="Times New Roman" w:eastAsia="Times New Roman"/>
      <w:kern w:val="0"/>
      <w14:ligatures w14:val="none"/>
    </w:rPr>
  </w:style>
  <w:style w:type="paragraph" w:styleId="xxxmsonormal" w:customStyle="1">
    <w:name w:val="x_x_x_msonormal"/>
    <w:basedOn w:val="Normal"/>
    <w:rsid w:val="009C29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01D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20115"/>
    <w:rPr>
      <w:rFonts w:hint="default" w:ascii="Times New Roman" w:hAnsi="Times New Roman" w:cs="Times New Roman"/>
      <w:color w:val="808080"/>
    </w:rPr>
  </w:style>
  <w:style w:type="table" w:styleId="TableGrid">
    <w:name w:val="Table Grid"/>
    <w:basedOn w:val="TableNormal"/>
    <w:uiPriority w:val="39"/>
    <w:rsid w:val="008621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86210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3">
    <w:name w:val="Plain Table 3"/>
    <w:basedOn w:val="TableNormal"/>
    <w:uiPriority w:val="43"/>
    <w:rsid w:val="008621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621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621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974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7441"/>
  </w:style>
  <w:style w:type="paragraph" w:styleId="Footer">
    <w:name w:val="footer"/>
    <w:basedOn w:val="Normal"/>
    <w:link w:val="FooterChar"/>
    <w:uiPriority w:val="99"/>
    <w:unhideWhenUsed/>
    <w:rsid w:val="00D974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BE2586E8E6740825C3F0A44D94ED7" ma:contentTypeVersion="12" ma:contentTypeDescription="Create a new document." ma:contentTypeScope="" ma:versionID="1d33195d4b3406f0fdaa4e12d63079ce">
  <xsd:schema xmlns:xsd="http://www.w3.org/2001/XMLSchema" xmlns:xs="http://www.w3.org/2001/XMLSchema" xmlns:p="http://schemas.microsoft.com/office/2006/metadata/properties" xmlns:ns3="ac116788-7540-4d7f-9f56-35a48d2fe19c" xmlns:ns4="e450ef84-a3e2-402b-a362-2940dad662e3" targetNamespace="http://schemas.microsoft.com/office/2006/metadata/properties" ma:root="true" ma:fieldsID="9a435f5e471de304b9dad1413aa0594a" ns3:_="" ns4:_="">
    <xsd:import namespace="ac116788-7540-4d7f-9f56-35a48d2fe19c"/>
    <xsd:import namespace="e450ef84-a3e2-402b-a362-2940dad662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6788-7540-4d7f-9f56-35a48d2fe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ef84-a3e2-402b-a362-2940dad66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116788-7540-4d7f-9f56-35a48d2fe19c" xsi:nil="true"/>
  </documentManagement>
</p:properties>
</file>

<file path=customXml/itemProps1.xml><?xml version="1.0" encoding="utf-8"?>
<ds:datastoreItem xmlns:ds="http://schemas.openxmlformats.org/officeDocument/2006/customXml" ds:itemID="{680BA31A-C600-40D7-8548-5EDD7A40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2029C-7ECB-440B-A5BC-E3F454323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16788-7540-4d7f-9f56-35a48d2fe19c"/>
    <ds:schemaRef ds:uri="e450ef84-a3e2-402b-a362-2940dad6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B7F02-721F-4CA3-AF3B-1B9703F3C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E3061-EDF1-4D4C-8E19-5A36931D3F2C}">
  <ds:schemaRefs>
    <ds:schemaRef ds:uri="http://schemas.microsoft.com/office/2006/documentManagement/types"/>
    <ds:schemaRef ds:uri="http://purl.org/dc/terms/"/>
    <ds:schemaRef ds:uri="e450ef84-a3e2-402b-a362-2940dad662e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ac116788-7540-4d7f-9f56-35a48d2fe19c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Brown, Natalie</dc:creator>
  <keywords/>
  <dc:description/>
  <lastModifiedBy>Brown, Natalie</lastModifiedBy>
  <revision>5</revision>
  <dcterms:created xsi:type="dcterms:W3CDTF">2025-02-27T19:30:00.0000000Z</dcterms:created>
  <dcterms:modified xsi:type="dcterms:W3CDTF">2025-02-27T19:39:19.7334151Z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f7ee923e-059b-4057-8256-00e10ed2fc55</vt:lpwstr>
  </property>
  <property fmtid="{D5CDD505-2E9C-101B-9397-08002B2CF9AE}" pid="3" name="ContentTypeId">
    <vt:lpwstr>0x010100BFEBE2586E8E6740825C3F0A44D94ED7</vt:lpwstr>
  </property>
</Properties>
</file>