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84E58" w14:textId="196831B3" w:rsidR="00D568AE" w:rsidRPr="007D6172" w:rsidRDefault="00600702" w:rsidP="00D568AE">
      <w:pPr>
        <w:rPr>
          <w:rFonts w:asciiTheme="minorHAnsi" w:hAnsiTheme="minorHAnsi" w:cs="Arial"/>
          <w:b/>
          <w:u w:val="single"/>
        </w:rPr>
      </w:pPr>
      <w:r>
        <w:rPr>
          <w:rFonts w:ascii="Gadugi" w:eastAsiaTheme="minorHAnsi" w:hAnsi="Gadugi" w:cstheme="minorBidi"/>
          <w:b/>
          <w:noProof/>
          <w:sz w:val="52"/>
          <w:szCs w:val="26"/>
          <w:lang w:bidi="ar-SA"/>
        </w:rPr>
        <w:drawing>
          <wp:anchor distT="0" distB="0" distL="114300" distR="114300" simplePos="0" relativeHeight="251661312" behindDoc="0" locked="0" layoutInCell="1" allowOverlap="1" wp14:anchorId="44A2F7C6" wp14:editId="5A8AE6F3">
            <wp:simplePos x="0" y="0"/>
            <wp:positionH relativeFrom="margin">
              <wp:posOffset>5695950</wp:posOffset>
            </wp:positionH>
            <wp:positionV relativeFrom="paragraph">
              <wp:posOffset>789940</wp:posOffset>
            </wp:positionV>
            <wp:extent cx="874861" cy="523875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rkWell-mayor-bla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61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noProof/>
          <w:sz w:val="12"/>
          <w:szCs w:val="12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CBEA2D" wp14:editId="54DBEC27">
                <wp:simplePos x="0" y="0"/>
                <wp:positionH relativeFrom="margin">
                  <wp:posOffset>5581015</wp:posOffset>
                </wp:positionH>
                <wp:positionV relativeFrom="paragraph">
                  <wp:posOffset>657225</wp:posOffset>
                </wp:positionV>
                <wp:extent cx="990600" cy="790575"/>
                <wp:effectExtent l="0" t="0" r="19050" b="28575"/>
                <wp:wrapNone/>
                <wp:docPr id="30" name="Flowchart: Dela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790575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13895D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30" o:spid="_x0000_s1026" type="#_x0000_t135" style="position:absolute;margin-left:439.45pt;margin-top:51.75pt;width:78pt;height:62.25pt;flip:x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" fillcolor="white [3212]" strokecolor="white [3212]" strokeweight="1pt">
                <w10:wrap anchorx="margin"/>
              </v:shape>
            </w:pict>
          </mc:Fallback>
        </mc:AlternateContent>
      </w:r>
      <w:r>
        <w:rPr>
          <w:rFonts w:asciiTheme="minorHAnsi" w:hAnsiTheme="minorHAnsi" w:cs="Arial"/>
          <w:b/>
          <w:noProof/>
          <w:sz w:val="12"/>
          <w:szCs w:val="12"/>
          <w:lang w:bidi="ar-SA"/>
        </w:rPr>
        <w:drawing>
          <wp:anchor distT="0" distB="0" distL="114300" distR="114300" simplePos="0" relativeHeight="251659264" behindDoc="0" locked="0" layoutInCell="1" allowOverlap="1" wp14:anchorId="5B6B0BED" wp14:editId="4D474EC8">
            <wp:simplePos x="0" y="0"/>
            <wp:positionH relativeFrom="margin">
              <wp:posOffset>-57150</wp:posOffset>
            </wp:positionH>
            <wp:positionV relativeFrom="margin">
              <wp:posOffset>-57785</wp:posOffset>
            </wp:positionV>
            <wp:extent cx="6629400" cy="1555750"/>
            <wp:effectExtent l="0" t="0" r="0" b="6350"/>
            <wp:wrapSquare wrapText="bothSides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NYC_April18_HBanner_v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41">
        <w:rPr>
          <w:rFonts w:asciiTheme="minorHAnsi" w:hAnsiTheme="minorHAnsi" w:cs="Arial"/>
          <w:b/>
          <w:noProof/>
          <w:sz w:val="12"/>
          <w:szCs w:val="1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7D728C29" w14:textId="77777777" w:rsidR="00D568AE" w:rsidRDefault="00D568AE" w:rsidP="00D568AE">
      <w:pPr>
        <w:rPr>
          <w:rFonts w:asciiTheme="minorHAnsi" w:hAnsiTheme="minorHAnsi" w:cs="Arial"/>
          <w:b/>
          <w:sz w:val="12"/>
          <w:szCs w:val="12"/>
        </w:rPr>
      </w:pPr>
    </w:p>
    <w:p w14:paraId="2E780D63" w14:textId="77777777" w:rsidR="00D568AE" w:rsidRPr="00600702" w:rsidRDefault="00D568AE" w:rsidP="00D568AE">
      <w:pPr>
        <w:contextualSpacing/>
        <w:rPr>
          <w:rFonts w:ascii="Gadugi" w:hAnsi="Gadugi" w:cs="Arial"/>
          <w:b/>
          <w:sz w:val="40"/>
          <w:szCs w:val="48"/>
        </w:rPr>
      </w:pPr>
      <w:r w:rsidRPr="00600702">
        <w:rPr>
          <w:rFonts w:ascii="Gadugi" w:hAnsi="Gadugi"/>
          <w:b/>
          <w:bCs/>
          <w:sz w:val="40"/>
          <w:szCs w:val="48"/>
        </w:rPr>
        <w:t xml:space="preserve">Everyone experiences stress at times - </w:t>
      </w:r>
      <w:r w:rsidRPr="00600702">
        <w:rPr>
          <w:rFonts w:ascii="Gadugi" w:eastAsiaTheme="minorHAnsi" w:hAnsi="Gadugi" w:cstheme="minorBidi"/>
          <w:b/>
          <w:sz w:val="40"/>
          <w:szCs w:val="48"/>
          <w:lang w:bidi="ar-SA"/>
        </w:rPr>
        <w:t>it’s a natural reaction to the demands of life.</w:t>
      </w:r>
    </w:p>
    <w:p w14:paraId="4EA6589E" w14:textId="77777777" w:rsidR="00D568AE" w:rsidRPr="007D6172" w:rsidRDefault="00D568AE" w:rsidP="00D568AE">
      <w:pPr>
        <w:rPr>
          <w:rFonts w:ascii="Gadugi" w:eastAsiaTheme="minorHAnsi" w:hAnsi="Gadugi" w:cstheme="minorBidi"/>
          <w:sz w:val="24"/>
          <w:lang w:bidi="ar-SA"/>
        </w:rPr>
      </w:pPr>
    </w:p>
    <w:p w14:paraId="5EA29471" w14:textId="77777777" w:rsidR="00D568AE" w:rsidRPr="007D6172" w:rsidRDefault="00D568AE" w:rsidP="009C2E27">
      <w:pPr>
        <w:jc w:val="both"/>
        <w:rPr>
          <w:rFonts w:ascii="Gadugi" w:hAnsi="Gadugi"/>
          <w:bCs/>
          <w:sz w:val="24"/>
        </w:rPr>
      </w:pPr>
      <w:r w:rsidRPr="007D6172">
        <w:rPr>
          <w:rFonts w:ascii="Gadugi" w:hAnsi="Gadugi"/>
          <w:bCs/>
          <w:sz w:val="24"/>
        </w:rPr>
        <w:t xml:space="preserve">There are </w:t>
      </w:r>
      <w:hyperlink r:id="rId10" w:history="1">
        <w:r w:rsidRPr="007D6172">
          <w:rPr>
            <w:rStyle w:val="Hyperlink"/>
            <w:rFonts w:ascii="Gadugi" w:hAnsi="Gadugi"/>
            <w:bCs/>
            <w:sz w:val="24"/>
          </w:rPr>
          <w:t>different types of stress</w:t>
        </w:r>
      </w:hyperlink>
      <w:r w:rsidRPr="007D6172">
        <w:rPr>
          <w:rFonts w:ascii="Gadugi" w:hAnsi="Gadugi"/>
          <w:bCs/>
          <w:sz w:val="24"/>
        </w:rPr>
        <w:t xml:space="preserve"> from a variety of sources. </w:t>
      </w:r>
      <w:r w:rsidRPr="007D6172">
        <w:rPr>
          <w:rFonts w:ascii="Gadugi" w:eastAsiaTheme="minorHAnsi" w:hAnsi="Gadugi" w:cstheme="minorBidi"/>
          <w:sz w:val="24"/>
          <w:lang w:bidi="ar-SA"/>
        </w:rPr>
        <w:t>Managing stress can be a challenge, but l</w:t>
      </w:r>
      <w:r w:rsidRPr="007D6172">
        <w:rPr>
          <w:rFonts w:ascii="Gadugi" w:hAnsi="Gadugi"/>
          <w:bCs/>
          <w:sz w:val="24"/>
        </w:rPr>
        <w:t>earning new strategies</w:t>
      </w:r>
      <w:r w:rsidRPr="007D6172">
        <w:rPr>
          <w:rFonts w:ascii="Gadugi" w:eastAsiaTheme="minorHAnsi" w:hAnsi="Gadugi" w:cstheme="minorBidi"/>
          <w:sz w:val="24"/>
          <w:lang w:bidi="ar-SA"/>
        </w:rPr>
        <w:t xml:space="preserve">, </w:t>
      </w:r>
      <w:r w:rsidRPr="007D6172">
        <w:rPr>
          <w:rFonts w:ascii="Gadugi" w:hAnsi="Gadugi"/>
          <w:bCs/>
          <w:sz w:val="24"/>
        </w:rPr>
        <w:t>and getting</w:t>
      </w:r>
      <w:r w:rsidRPr="007D6172" w:rsidDel="00B364BB">
        <w:rPr>
          <w:rFonts w:ascii="Gadugi" w:hAnsi="Gadugi"/>
          <w:bCs/>
          <w:sz w:val="24"/>
        </w:rPr>
        <w:t xml:space="preserve"> </w:t>
      </w:r>
      <w:r w:rsidRPr="007D6172">
        <w:rPr>
          <w:rFonts w:ascii="Gadugi" w:hAnsi="Gadugi"/>
          <w:bCs/>
          <w:sz w:val="24"/>
        </w:rPr>
        <w:t>the right care and support can help reduce stressful feelings and symptoms, such as feeling overwhelmed, lack of sleep, headaches and social withdrawal.</w:t>
      </w:r>
    </w:p>
    <w:p w14:paraId="1E25943C" w14:textId="77777777" w:rsidR="00D568AE" w:rsidRPr="007D6172" w:rsidRDefault="00D568AE" w:rsidP="009C2E27">
      <w:pPr>
        <w:jc w:val="both"/>
        <w:rPr>
          <w:rFonts w:ascii="Gadugi" w:hAnsi="Gadugi" w:cs="Arial"/>
          <w:sz w:val="24"/>
          <w:u w:val="single"/>
        </w:rPr>
      </w:pPr>
    </w:p>
    <w:p w14:paraId="22B48BD4" w14:textId="4EDE7290" w:rsidR="00D568AE" w:rsidRPr="009C2E27" w:rsidRDefault="00D568AE" w:rsidP="009C2E27">
      <w:pPr>
        <w:jc w:val="both"/>
        <w:rPr>
          <w:rFonts w:ascii="Gadugi" w:hAnsi="Gadugi" w:cs="Arial"/>
          <w:sz w:val="24"/>
          <w:szCs w:val="24"/>
          <w:u w:val="single"/>
        </w:rPr>
      </w:pPr>
      <w:r w:rsidRPr="009C2E27">
        <w:rPr>
          <w:rFonts w:ascii="Gadugi" w:hAnsi="Gadugi"/>
          <w:bCs/>
          <w:sz w:val="24"/>
          <w:szCs w:val="24"/>
        </w:rPr>
        <w:t xml:space="preserve">There are many ways to cope with stress, and your way to cope may be different from someone else’s. </w:t>
      </w:r>
      <w:hyperlink r:id="rId11" w:history="1">
        <w:r w:rsidR="00E5224C" w:rsidRPr="00D07A73">
          <w:rPr>
            <w:rStyle w:val="Hyperlink"/>
            <w:rFonts w:ascii="Gadugi" w:hAnsi="Gadugi"/>
            <w:bCs/>
            <w:sz w:val="24"/>
            <w:szCs w:val="24"/>
          </w:rPr>
          <w:t>WorkWell NYC</w:t>
        </w:r>
      </w:hyperlink>
      <w:r w:rsidR="00E5224C">
        <w:rPr>
          <w:rFonts w:ascii="Gadugi" w:hAnsi="Gadugi"/>
          <w:bCs/>
          <w:sz w:val="24"/>
          <w:szCs w:val="24"/>
        </w:rPr>
        <w:t xml:space="preserve"> wants to offer you </w:t>
      </w:r>
      <w:r w:rsidR="009C2E27" w:rsidRPr="009C2E27">
        <w:rPr>
          <w:rFonts w:ascii="Gadugi" w:hAnsi="Gadugi"/>
          <w:sz w:val="24"/>
          <w:szCs w:val="24"/>
        </w:rPr>
        <w:t xml:space="preserve">three </w:t>
      </w:r>
      <w:r w:rsidR="009C2E27" w:rsidRPr="009C2E27">
        <w:rPr>
          <w:rFonts w:ascii="Gadugi" w:hAnsi="Gadugi"/>
          <w:bCs/>
          <w:sz w:val="24"/>
          <w:szCs w:val="24"/>
        </w:rPr>
        <w:t>healthy</w:t>
      </w:r>
      <w:r w:rsidR="009C2E27" w:rsidRPr="009C2E27">
        <w:rPr>
          <w:rFonts w:ascii="Gadugi" w:hAnsi="Gadugi"/>
          <w:sz w:val="24"/>
          <w:szCs w:val="24"/>
        </w:rPr>
        <w:t xml:space="preserve"> ways </w:t>
      </w:r>
      <w:r w:rsidRPr="009C2E27">
        <w:rPr>
          <w:rFonts w:ascii="Gadugi" w:hAnsi="Gadugi"/>
          <w:bCs/>
          <w:sz w:val="24"/>
          <w:szCs w:val="24"/>
        </w:rPr>
        <w:t>to cope with stress:</w:t>
      </w:r>
    </w:p>
    <w:p w14:paraId="561DCFEC" w14:textId="77777777" w:rsidR="00D568AE" w:rsidRDefault="00D568AE" w:rsidP="00600702">
      <w:pPr>
        <w:rPr>
          <w:rFonts w:asciiTheme="minorHAnsi" w:hAnsiTheme="minorHAnsi" w:cs="Arial"/>
          <w:b/>
        </w:rPr>
      </w:pPr>
    </w:p>
    <w:tbl>
      <w:tblPr>
        <w:tblStyle w:val="TableGrid"/>
        <w:tblW w:w="10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5"/>
        <w:gridCol w:w="3435"/>
        <w:gridCol w:w="3436"/>
      </w:tblGrid>
      <w:tr w:rsidR="00987860" w14:paraId="1B7F4A93" w14:textId="77777777" w:rsidTr="00142FA5">
        <w:trPr>
          <w:trHeight w:val="1125"/>
        </w:trPr>
        <w:tc>
          <w:tcPr>
            <w:tcW w:w="3435" w:type="dxa"/>
          </w:tcPr>
          <w:p w14:paraId="50BE8300" w14:textId="77777777" w:rsidR="009E77F3" w:rsidRDefault="00DA448C" w:rsidP="00EB5E1A">
            <w:pPr>
              <w:jc w:val="center"/>
              <w:rPr>
                <w:rFonts w:asciiTheme="minorHAnsi" w:hAnsiTheme="minorHAnsi" w:cs="Arial"/>
                <w:b/>
              </w:rPr>
            </w:pPr>
            <w:r w:rsidRPr="00DA448C"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2ED1DCCE" wp14:editId="4410A4FA">
                  <wp:extent cx="1390650" cy="809625"/>
                  <wp:effectExtent l="0" t="0" r="0" b="9525"/>
                  <wp:docPr id="25" name="Picture 25" descr="C:\Users\sakara\Downloads\shutterstock_704576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kara\Downloads\shutterstock_7045767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8" b="19863"/>
                          <a:stretch/>
                        </pic:blipFill>
                        <pic:spPr bwMode="auto">
                          <a:xfrm>
                            <a:off x="0" y="0"/>
                            <a:ext cx="1390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</w:tcPr>
          <w:p w14:paraId="37B470EA" w14:textId="77777777" w:rsidR="009E77F3" w:rsidRDefault="00DA448C" w:rsidP="00EB5E1A">
            <w:pPr>
              <w:jc w:val="center"/>
            </w:pPr>
            <w:r w:rsidRPr="00DA448C"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4D95D200" wp14:editId="07A63946">
                  <wp:extent cx="1390650" cy="809625"/>
                  <wp:effectExtent l="0" t="0" r="0" b="9525"/>
                  <wp:docPr id="26" name="Picture 26" descr="C:\Users\sakara\Downloads\shutterstock_704576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kara\Downloads\shutterstock_7045767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8" b="19863"/>
                          <a:stretch/>
                        </pic:blipFill>
                        <pic:spPr bwMode="auto">
                          <a:xfrm>
                            <a:off x="0" y="0"/>
                            <a:ext cx="1390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205C99A6" w14:textId="77777777" w:rsidR="009E77F3" w:rsidRDefault="00DA448C" w:rsidP="00EB5E1A">
            <w:pPr>
              <w:jc w:val="center"/>
              <w:rPr>
                <w:rFonts w:asciiTheme="minorHAnsi" w:hAnsiTheme="minorHAnsi" w:cs="Arial"/>
                <w:b/>
              </w:rPr>
            </w:pPr>
            <w:r w:rsidRPr="00DA448C"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0EEFDBCB" wp14:editId="22CFB86A">
                  <wp:extent cx="1390650" cy="809625"/>
                  <wp:effectExtent l="0" t="0" r="0" b="9525"/>
                  <wp:docPr id="27" name="Picture 27" descr="C:\Users\sakara\Downloads\shutterstock_704576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kara\Downloads\shutterstock_7045767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8" b="19863"/>
                          <a:stretch/>
                        </pic:blipFill>
                        <pic:spPr bwMode="auto">
                          <a:xfrm>
                            <a:off x="0" y="0"/>
                            <a:ext cx="1390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48C" w:rsidRPr="00DA448C" w14:paraId="0191E223" w14:textId="77777777" w:rsidTr="00142FA5">
        <w:trPr>
          <w:trHeight w:val="918"/>
        </w:trPr>
        <w:tc>
          <w:tcPr>
            <w:tcW w:w="3435" w:type="dxa"/>
            <w:vAlign w:val="center"/>
          </w:tcPr>
          <w:p w14:paraId="7D5CB800" w14:textId="77777777" w:rsidR="00DA448C" w:rsidRPr="00FE02E4" w:rsidRDefault="00DA448C" w:rsidP="00DA448C">
            <w:pPr>
              <w:jc w:val="center"/>
              <w:rPr>
                <w:rFonts w:ascii="Gadugi" w:hAnsi="Gadugi"/>
                <w:b/>
                <w:noProof/>
                <w:sz w:val="28"/>
                <w:lang w:bidi="ar-SA"/>
              </w:rPr>
            </w:pPr>
            <w:r w:rsidRPr="00FE02E4">
              <w:rPr>
                <w:rFonts w:ascii="Gadugi" w:hAnsi="Gadugi"/>
                <w:b/>
                <w:noProof/>
                <w:sz w:val="28"/>
                <w:lang w:bidi="ar-SA"/>
              </w:rPr>
              <w:t>TAKE CARE OF</w:t>
            </w:r>
          </w:p>
          <w:p w14:paraId="690BC698" w14:textId="77777777" w:rsidR="00DA448C" w:rsidRPr="00DA448C" w:rsidRDefault="00DA448C" w:rsidP="00DA448C">
            <w:pPr>
              <w:jc w:val="center"/>
              <w:rPr>
                <w:rFonts w:ascii="Gadugi" w:hAnsi="Gadugi"/>
                <w:b/>
                <w:noProof/>
                <w:sz w:val="24"/>
                <w:lang w:bidi="ar-SA"/>
              </w:rPr>
            </w:pPr>
            <w:r w:rsidRPr="00FE02E4">
              <w:rPr>
                <w:rFonts w:ascii="Gadugi" w:hAnsi="Gadugi"/>
                <w:b/>
                <w:noProof/>
                <w:sz w:val="28"/>
                <w:lang w:bidi="ar-SA"/>
              </w:rPr>
              <w:t>YOUR BODY</w:t>
            </w:r>
          </w:p>
        </w:tc>
        <w:tc>
          <w:tcPr>
            <w:tcW w:w="3435" w:type="dxa"/>
            <w:vAlign w:val="center"/>
          </w:tcPr>
          <w:p w14:paraId="03CE92F5" w14:textId="77777777" w:rsidR="00DA448C" w:rsidRPr="00FE02E4" w:rsidRDefault="00DA448C" w:rsidP="00DA448C">
            <w:pPr>
              <w:jc w:val="center"/>
              <w:rPr>
                <w:rFonts w:ascii="Gadugi" w:hAnsi="Gadugi"/>
                <w:b/>
                <w:noProof/>
                <w:sz w:val="28"/>
                <w:lang w:bidi="ar-SA"/>
              </w:rPr>
            </w:pPr>
            <w:r w:rsidRPr="00FE02E4">
              <w:rPr>
                <w:rFonts w:ascii="Gadugi" w:hAnsi="Gadugi"/>
                <w:b/>
                <w:noProof/>
                <w:sz w:val="28"/>
                <w:lang w:bidi="ar-SA"/>
              </w:rPr>
              <w:t>CONNECT</w:t>
            </w:r>
          </w:p>
          <w:p w14:paraId="26E87D66" w14:textId="77777777" w:rsidR="00DA448C" w:rsidRPr="00DA448C" w:rsidRDefault="00DA448C" w:rsidP="00DA448C">
            <w:pPr>
              <w:jc w:val="center"/>
              <w:rPr>
                <w:rFonts w:ascii="Gadugi" w:hAnsi="Gadugi"/>
                <w:b/>
                <w:noProof/>
                <w:sz w:val="24"/>
                <w:lang w:bidi="ar-SA"/>
              </w:rPr>
            </w:pPr>
            <w:r w:rsidRPr="00FE02E4">
              <w:rPr>
                <w:rFonts w:ascii="Gadugi" w:hAnsi="Gadugi"/>
                <w:b/>
                <w:noProof/>
                <w:sz w:val="28"/>
                <w:lang w:bidi="ar-SA"/>
              </w:rPr>
              <w:t>SOCIALLY</w:t>
            </w:r>
          </w:p>
        </w:tc>
        <w:tc>
          <w:tcPr>
            <w:tcW w:w="3436" w:type="dxa"/>
            <w:vAlign w:val="center"/>
          </w:tcPr>
          <w:p w14:paraId="401F74F7" w14:textId="77777777" w:rsidR="00DA448C" w:rsidRPr="00FE02E4" w:rsidRDefault="00DA448C" w:rsidP="00DA448C">
            <w:pPr>
              <w:jc w:val="center"/>
              <w:rPr>
                <w:rFonts w:ascii="Gadugi" w:hAnsi="Gadugi"/>
                <w:b/>
                <w:noProof/>
                <w:sz w:val="28"/>
                <w:lang w:bidi="ar-SA"/>
              </w:rPr>
            </w:pPr>
            <w:r w:rsidRPr="00FE02E4">
              <w:rPr>
                <w:rFonts w:ascii="Gadugi" w:hAnsi="Gadugi"/>
                <w:b/>
                <w:noProof/>
                <w:sz w:val="28"/>
                <w:lang w:bidi="ar-SA"/>
              </w:rPr>
              <w:t>SEEK</w:t>
            </w:r>
          </w:p>
          <w:p w14:paraId="11D70971" w14:textId="77777777" w:rsidR="00DA448C" w:rsidRPr="00DA448C" w:rsidRDefault="00DA448C" w:rsidP="00DA448C">
            <w:pPr>
              <w:jc w:val="center"/>
              <w:rPr>
                <w:rFonts w:ascii="Gadugi" w:hAnsi="Gadugi"/>
                <w:b/>
                <w:noProof/>
                <w:sz w:val="24"/>
                <w:lang w:bidi="ar-SA"/>
              </w:rPr>
            </w:pPr>
            <w:r w:rsidRPr="00FE02E4">
              <w:rPr>
                <w:rFonts w:ascii="Gadugi" w:hAnsi="Gadugi"/>
                <w:b/>
                <w:noProof/>
                <w:sz w:val="28"/>
                <w:lang w:bidi="ar-SA"/>
              </w:rPr>
              <w:t>SUPPORT</w:t>
            </w:r>
          </w:p>
        </w:tc>
      </w:tr>
      <w:tr w:rsidR="00DA448C" w14:paraId="1D74DE90" w14:textId="77777777" w:rsidTr="00142FA5">
        <w:trPr>
          <w:trHeight w:val="2322"/>
        </w:trPr>
        <w:tc>
          <w:tcPr>
            <w:tcW w:w="3435" w:type="dxa"/>
          </w:tcPr>
          <w:p w14:paraId="549D0106" w14:textId="77777777" w:rsidR="009E77F3" w:rsidRDefault="00EB5E1A" w:rsidP="00EB5E1A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15E280CB" wp14:editId="2D73ADC2">
                  <wp:extent cx="1838325" cy="13335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0" b="8274"/>
                          <a:stretch/>
                        </pic:blipFill>
                        <pic:spPr bwMode="auto">
                          <a:xfrm>
                            <a:off x="0" y="0"/>
                            <a:ext cx="1856209" cy="134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</w:tcPr>
          <w:p w14:paraId="263D38BF" w14:textId="77777777" w:rsidR="009E77F3" w:rsidRDefault="00EB5E1A" w:rsidP="00EB5E1A">
            <w:pPr>
              <w:jc w:val="center"/>
            </w:pPr>
            <w:r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49DDC64A" wp14:editId="5C0CE46A">
                  <wp:extent cx="2038350" cy="13153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445" cy="1329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15B6B61B" w14:textId="77777777" w:rsidR="009E77F3" w:rsidRDefault="00EB5E1A" w:rsidP="00EB5E1A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75A3A70C" wp14:editId="224C70D2">
                  <wp:extent cx="1809750" cy="13531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60" cy="1369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A5" w14:paraId="265A5717" w14:textId="77777777" w:rsidTr="00142FA5">
        <w:tc>
          <w:tcPr>
            <w:tcW w:w="3435" w:type="dxa"/>
          </w:tcPr>
          <w:p w14:paraId="278AE8FF" w14:textId="77777777" w:rsidR="00EB5E1A" w:rsidRPr="006D7989" w:rsidRDefault="006D7989" w:rsidP="00142FA5">
            <w:pPr>
              <w:pStyle w:val="ListParagraph"/>
              <w:numPr>
                <w:ilvl w:val="0"/>
                <w:numId w:val="2"/>
              </w:numPr>
              <w:ind w:left="612" w:right="267" w:hanging="288"/>
              <w:rPr>
                <w:rFonts w:asciiTheme="minorHAnsi" w:hAnsiTheme="minorHAnsi" w:cs="Arial"/>
                <w:b/>
              </w:rPr>
            </w:pPr>
            <w:r>
              <w:t>Take a walk outside or around your work area.</w:t>
            </w:r>
          </w:p>
          <w:p w14:paraId="17193856" w14:textId="77777777" w:rsidR="006D7989" w:rsidRPr="00EB5E1A" w:rsidRDefault="006D7989" w:rsidP="00142FA5">
            <w:pPr>
              <w:pStyle w:val="ListParagraph"/>
              <w:numPr>
                <w:ilvl w:val="0"/>
                <w:numId w:val="2"/>
              </w:numPr>
              <w:ind w:left="612" w:right="267" w:hanging="288"/>
              <w:rPr>
                <w:rFonts w:asciiTheme="minorHAnsi" w:hAnsiTheme="minorHAnsi" w:cs="Arial"/>
                <w:b/>
              </w:rPr>
            </w:pPr>
            <w:r>
              <w:t xml:space="preserve">Try meditation, yoga, or other gentle exercises. </w:t>
            </w:r>
          </w:p>
        </w:tc>
        <w:tc>
          <w:tcPr>
            <w:tcW w:w="3435" w:type="dxa"/>
          </w:tcPr>
          <w:p w14:paraId="3D92E979" w14:textId="77777777" w:rsidR="00EB5E1A" w:rsidRDefault="00EB5E1A" w:rsidP="00EB5E1A">
            <w:pPr>
              <w:pStyle w:val="ListParagraph"/>
              <w:numPr>
                <w:ilvl w:val="0"/>
                <w:numId w:val="2"/>
              </w:numPr>
            </w:pPr>
            <w:r>
              <w:t>Grab lunch or chat with a co</w:t>
            </w:r>
            <w:r w:rsidR="006D7989">
              <w:t>-</w:t>
            </w:r>
            <w:r>
              <w:t xml:space="preserve">worker. </w:t>
            </w:r>
          </w:p>
          <w:p w14:paraId="4813A391" w14:textId="77777777" w:rsidR="00EB5E1A" w:rsidRPr="00EB5E1A" w:rsidRDefault="006D7989" w:rsidP="00EB5E1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  <w:b/>
              </w:rPr>
            </w:pPr>
            <w:r>
              <w:t>Plan fun activities with family, friends, or co-workers.</w:t>
            </w:r>
          </w:p>
        </w:tc>
        <w:tc>
          <w:tcPr>
            <w:tcW w:w="3436" w:type="dxa"/>
          </w:tcPr>
          <w:p w14:paraId="3476DEFF" w14:textId="77777777" w:rsidR="00EB5E1A" w:rsidRPr="00EB5E1A" w:rsidRDefault="006D7989" w:rsidP="00142FA5">
            <w:pPr>
              <w:pStyle w:val="ListParagraph"/>
              <w:numPr>
                <w:ilvl w:val="0"/>
                <w:numId w:val="2"/>
              </w:numPr>
              <w:ind w:left="549" w:right="298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If you feel overwhelmed, t</w:t>
            </w:r>
            <w:r w:rsidR="00EB5E1A" w:rsidRPr="00EB5E1A">
              <w:rPr>
                <w:rFonts w:asciiTheme="minorHAnsi" w:hAnsiTheme="minorHAnsi" w:cs="Arial"/>
              </w:rPr>
              <w:t>alk to a family member or a health care provider.</w:t>
            </w:r>
          </w:p>
          <w:p w14:paraId="4F55B700" w14:textId="77777777" w:rsidR="00EB5E1A" w:rsidRPr="00EB5E1A" w:rsidRDefault="00EB5E1A" w:rsidP="006D7989">
            <w:pPr>
              <w:pStyle w:val="ListParagraph"/>
              <w:numPr>
                <w:ilvl w:val="0"/>
                <w:numId w:val="2"/>
              </w:numPr>
              <w:ind w:left="549" w:right="298"/>
              <w:rPr>
                <w:rFonts w:asciiTheme="minorHAnsi" w:hAnsiTheme="minorHAnsi" w:cs="Arial"/>
                <w:b/>
              </w:rPr>
            </w:pPr>
            <w:r w:rsidRPr="00EB5E1A">
              <w:rPr>
                <w:rFonts w:asciiTheme="minorHAnsi" w:hAnsiTheme="minorHAnsi" w:cs="Arial"/>
              </w:rPr>
              <w:t xml:space="preserve">Connect with the </w:t>
            </w:r>
            <w:hyperlink r:id="rId16" w:history="1">
              <w:r w:rsidRPr="006D7989">
                <w:rPr>
                  <w:rStyle w:val="Hyperlink"/>
                  <w:rFonts w:asciiTheme="minorHAnsi" w:hAnsiTheme="minorHAnsi" w:cs="Arial"/>
                </w:rPr>
                <w:t>NYC EAP</w:t>
              </w:r>
            </w:hyperlink>
            <w:r w:rsidR="006D7989">
              <w:rPr>
                <w:rFonts w:asciiTheme="minorHAnsi" w:hAnsiTheme="minorHAnsi" w:cs="Arial"/>
              </w:rPr>
              <w:t xml:space="preserve"> for confidential support.</w:t>
            </w:r>
          </w:p>
        </w:tc>
      </w:tr>
      <w:tr w:rsidR="00142FA5" w14:paraId="0F0D4D68" w14:textId="77777777" w:rsidTr="00600702">
        <w:trPr>
          <w:trHeight w:val="180"/>
        </w:trPr>
        <w:tc>
          <w:tcPr>
            <w:tcW w:w="10306" w:type="dxa"/>
            <w:gridSpan w:val="3"/>
          </w:tcPr>
          <w:p w14:paraId="72CBC9E5" w14:textId="77777777" w:rsidR="00142FA5" w:rsidRDefault="00142FA5" w:rsidP="008A78A1">
            <w:pPr>
              <w:rPr>
                <w:rFonts w:asciiTheme="minorHAnsi" w:hAnsiTheme="minorHAnsi" w:cs="Arial"/>
                <w:b/>
              </w:rPr>
            </w:pPr>
          </w:p>
        </w:tc>
      </w:tr>
      <w:tr w:rsidR="00A01444" w14:paraId="3D72302B" w14:textId="77777777" w:rsidTr="00600702">
        <w:trPr>
          <w:trHeight w:val="720"/>
        </w:trPr>
        <w:tc>
          <w:tcPr>
            <w:tcW w:w="10306" w:type="dxa"/>
            <w:gridSpan w:val="3"/>
          </w:tcPr>
          <w:p w14:paraId="0C5F41F6" w14:textId="144BFD0B" w:rsidR="00A01444" w:rsidRPr="00987860" w:rsidRDefault="00EB5E1A" w:rsidP="00D07A73">
            <w:pPr>
              <w:rPr>
                <w:rFonts w:ascii="Gadugi" w:hAnsi="Gadugi" w:cs="Arial"/>
                <w:b/>
                <w:sz w:val="24"/>
                <w:szCs w:val="32"/>
              </w:rPr>
            </w:pPr>
            <w:r w:rsidRPr="00987860">
              <w:rPr>
                <w:rFonts w:ascii="Gadugi" w:hAnsi="Gadugi" w:cs="Arial"/>
                <w:b/>
                <w:sz w:val="24"/>
                <w:szCs w:val="32"/>
              </w:rPr>
              <w:lastRenderedPageBreak/>
              <w:t>To l</w:t>
            </w:r>
            <w:r w:rsidR="00A01444" w:rsidRPr="00987860">
              <w:rPr>
                <w:rFonts w:ascii="Gadugi" w:hAnsi="Gadugi" w:cs="Arial"/>
                <w:b/>
                <w:sz w:val="24"/>
                <w:szCs w:val="32"/>
              </w:rPr>
              <w:t>earn more about stress and find resources to help you manage it</w:t>
            </w:r>
            <w:r w:rsidRPr="00987860">
              <w:rPr>
                <w:rFonts w:ascii="Gadugi" w:hAnsi="Gadugi" w:cs="Arial"/>
                <w:b/>
                <w:sz w:val="24"/>
                <w:szCs w:val="32"/>
              </w:rPr>
              <w:t xml:space="preserve">, visit the WorkWell NYC </w:t>
            </w:r>
            <w:r w:rsidR="00D07A73">
              <w:rPr>
                <w:rFonts w:ascii="Gadugi" w:hAnsi="Gadugi" w:cs="Arial"/>
                <w:b/>
                <w:sz w:val="24"/>
                <w:szCs w:val="32"/>
              </w:rPr>
              <w:t>stress management page</w:t>
            </w:r>
            <w:r w:rsidR="00A01444" w:rsidRPr="00987860">
              <w:rPr>
                <w:rFonts w:ascii="Gadugi" w:hAnsi="Gadugi" w:cs="Arial"/>
                <w:b/>
                <w:sz w:val="24"/>
                <w:szCs w:val="32"/>
              </w:rPr>
              <w:t xml:space="preserve"> </w:t>
            </w:r>
            <w:hyperlink r:id="rId17" w:history="1">
              <w:r w:rsidR="00A01444" w:rsidRPr="00987860">
                <w:rPr>
                  <w:rStyle w:val="Hyperlink"/>
                  <w:rFonts w:ascii="Gadugi" w:hAnsi="Gadugi" w:cs="Arial"/>
                  <w:b/>
                  <w:sz w:val="24"/>
                  <w:szCs w:val="32"/>
                </w:rPr>
                <w:t>here</w:t>
              </w:r>
            </w:hyperlink>
            <w:r w:rsidR="00A01444" w:rsidRPr="00987860">
              <w:rPr>
                <w:rFonts w:ascii="Gadugi" w:hAnsi="Gadugi" w:cs="Arial"/>
                <w:b/>
                <w:sz w:val="24"/>
                <w:szCs w:val="32"/>
              </w:rPr>
              <w:t>.</w:t>
            </w:r>
          </w:p>
        </w:tc>
      </w:tr>
      <w:tr w:rsidR="006D5FE3" w14:paraId="2701D614" w14:textId="77777777" w:rsidTr="00EB5E1A">
        <w:tc>
          <w:tcPr>
            <w:tcW w:w="10306" w:type="dxa"/>
            <w:gridSpan w:val="3"/>
          </w:tcPr>
          <w:p w14:paraId="60AEA521" w14:textId="77777777" w:rsidR="006D5FE3" w:rsidRPr="006D5FE3" w:rsidRDefault="006D5FE3" w:rsidP="006D5FE3">
            <w:pPr>
              <w:jc w:val="center"/>
            </w:pPr>
          </w:p>
        </w:tc>
      </w:tr>
      <w:tr w:rsidR="00A01444" w14:paraId="6F77B87A" w14:textId="77777777" w:rsidTr="00EB5E1A">
        <w:tc>
          <w:tcPr>
            <w:tcW w:w="10306" w:type="dxa"/>
            <w:gridSpan w:val="3"/>
          </w:tcPr>
          <w:p w14:paraId="0C7E971C" w14:textId="765A2EDE" w:rsidR="00A01444" w:rsidRDefault="00182D13" w:rsidP="00987860">
            <w:pPr>
              <w:ind w:left="-113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noProof/>
                <w:lang w:bidi="ar-SA"/>
              </w:rPr>
              <w:drawing>
                <wp:inline distT="0" distB="0" distL="0" distR="0" wp14:anchorId="7CC4F694" wp14:editId="39CF5197">
                  <wp:extent cx="6436426" cy="2145476"/>
                  <wp:effectExtent l="0" t="0" r="2540" b="7620"/>
                  <wp:docPr id="2" name="Picture 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BINAR WEDNESDAY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776" cy="21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444" w14:paraId="3B5C689D" w14:textId="77777777" w:rsidTr="00EB5E1A">
        <w:tc>
          <w:tcPr>
            <w:tcW w:w="10306" w:type="dxa"/>
            <w:gridSpan w:val="3"/>
          </w:tcPr>
          <w:p w14:paraId="59B4CF0C" w14:textId="0877E9D6" w:rsidR="00D07A73" w:rsidRDefault="006D5FE3" w:rsidP="00D07A73">
            <w:pPr>
              <w:jc w:val="center"/>
              <w:rPr>
                <w:rFonts w:ascii="Gadugi" w:hAnsi="Gadugi" w:cs="Arial"/>
                <w:b/>
                <w:sz w:val="28"/>
                <w:szCs w:val="3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036490E" wp14:editId="4D9D7454">
                  <wp:extent cx="1609725" cy="964056"/>
                  <wp:effectExtent l="0" t="0" r="0" b="7620"/>
                  <wp:docPr id="3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orkWell-mayor-black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76" cy="98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44734" w14:textId="77777777" w:rsidR="00A01444" w:rsidRDefault="00600702" w:rsidP="00EB5E1A">
            <w:pPr>
              <w:jc w:val="center"/>
              <w:rPr>
                <w:rFonts w:asciiTheme="minorHAnsi" w:hAnsiTheme="minorHAnsi" w:cs="Arial"/>
                <w:b/>
              </w:rPr>
            </w:pPr>
            <w:hyperlink r:id="rId21" w:history="1">
              <w:r w:rsidR="006D5FE3" w:rsidRPr="00B1348B">
                <w:rPr>
                  <w:rStyle w:val="Hyperlink"/>
                  <w:rFonts w:cs="Helvetica"/>
                  <w:b/>
                </w:rPr>
                <w:t>www.nyc.gov/workwellnyc</w:t>
              </w:r>
            </w:hyperlink>
            <w:r w:rsidR="006D5FE3" w:rsidRPr="00931ED1">
              <w:rPr>
                <w:rStyle w:val="Hyperlink"/>
                <w:rFonts w:cs="Helvetica"/>
                <w:b/>
                <w:u w:val="none"/>
              </w:rPr>
              <w:t xml:space="preserve"> </w:t>
            </w:r>
            <w:r w:rsidR="006D5FE3" w:rsidRPr="00B1348B">
              <w:rPr>
                <w:b/>
                <w:bCs/>
              </w:rPr>
              <w:t xml:space="preserve">| </w:t>
            </w:r>
            <w:hyperlink r:id="rId22" w:history="1">
              <w:r w:rsidR="006D5FE3" w:rsidRPr="00B1348B">
                <w:rPr>
                  <w:rStyle w:val="Hyperlink"/>
                  <w:b/>
                </w:rPr>
                <w:t>workwell@olr.nyc.gov</w:t>
              </w:r>
            </w:hyperlink>
          </w:p>
        </w:tc>
      </w:tr>
    </w:tbl>
    <w:p w14:paraId="632616E4" w14:textId="77777777" w:rsidR="00D65BE1" w:rsidRDefault="00D65BE1" w:rsidP="008A78A1">
      <w:pPr>
        <w:rPr>
          <w:rFonts w:asciiTheme="minorHAnsi" w:hAnsiTheme="minorHAnsi" w:cs="Arial"/>
          <w:b/>
        </w:rPr>
      </w:pPr>
    </w:p>
    <w:p w14:paraId="47490A16" w14:textId="77777777" w:rsidR="00D65BE1" w:rsidRDefault="00D65BE1" w:rsidP="008A78A1">
      <w:pPr>
        <w:rPr>
          <w:rFonts w:asciiTheme="minorHAnsi" w:hAnsiTheme="minorHAnsi" w:cs="Arial"/>
          <w:b/>
        </w:rPr>
      </w:pPr>
    </w:p>
    <w:p w14:paraId="5814BEFD" w14:textId="77777777" w:rsidR="00D568AE" w:rsidRPr="007D6172" w:rsidRDefault="00D568AE" w:rsidP="00D568AE">
      <w:pPr>
        <w:pStyle w:val="NoSpacing"/>
        <w:rPr>
          <w:rFonts w:ascii="Gadugi" w:hAnsi="Gadugi"/>
          <w:b/>
          <w:sz w:val="28"/>
          <w:szCs w:val="32"/>
        </w:rPr>
      </w:pPr>
    </w:p>
    <w:p w14:paraId="2EEFD750" w14:textId="77777777" w:rsidR="00D568AE" w:rsidRPr="007D6172" w:rsidRDefault="00D568AE" w:rsidP="00D568AE">
      <w:pPr>
        <w:pStyle w:val="NoSpacing"/>
        <w:jc w:val="center"/>
        <w:rPr>
          <w:rFonts w:ascii="Gadugi" w:hAnsi="Gadugi"/>
          <w:sz w:val="28"/>
          <w:szCs w:val="32"/>
        </w:rPr>
      </w:pPr>
      <w:bookmarkStart w:id="0" w:name="_GoBack"/>
      <w:bookmarkEnd w:id="0"/>
    </w:p>
    <w:p w14:paraId="4223E504" w14:textId="77777777" w:rsidR="00D568AE" w:rsidRDefault="00D568AE" w:rsidP="00D568AE">
      <w:pPr>
        <w:pStyle w:val="NoSpacing"/>
        <w:jc w:val="center"/>
      </w:pPr>
    </w:p>
    <w:p w14:paraId="761592D5" w14:textId="77777777" w:rsidR="00D568AE" w:rsidRDefault="00D568AE" w:rsidP="00D568AE">
      <w:pPr>
        <w:pStyle w:val="NoSpacing"/>
        <w:jc w:val="center"/>
      </w:pPr>
    </w:p>
    <w:p w14:paraId="34AEE10D" w14:textId="77777777" w:rsidR="00D568AE" w:rsidRPr="002B6565" w:rsidRDefault="00D568AE" w:rsidP="00D568AE">
      <w:pPr>
        <w:pStyle w:val="NoSpacing"/>
        <w:jc w:val="center"/>
        <w:rPr>
          <w:sz w:val="16"/>
        </w:rPr>
      </w:pPr>
    </w:p>
    <w:p w14:paraId="33FC8A50" w14:textId="77777777" w:rsidR="00617ECA" w:rsidRDefault="00617ECA"/>
    <w:p w14:paraId="7A52E9B0" w14:textId="77777777" w:rsidR="00D568AE" w:rsidRDefault="00D568AE"/>
    <w:p w14:paraId="59DC01D7" w14:textId="77777777" w:rsidR="00D568AE" w:rsidRDefault="00D568AE"/>
    <w:p w14:paraId="683F8D83" w14:textId="77777777" w:rsidR="00D568AE" w:rsidRDefault="00D568AE"/>
    <w:p w14:paraId="6924D6D2" w14:textId="77777777" w:rsidR="00D568AE" w:rsidRDefault="00D568AE"/>
    <w:p w14:paraId="45521646" w14:textId="77777777" w:rsidR="00D568AE" w:rsidRDefault="00D568AE"/>
    <w:p w14:paraId="792D490D" w14:textId="77777777" w:rsidR="00D568AE" w:rsidRDefault="00D568AE">
      <w:pPr>
        <w:rPr>
          <w:noProof/>
          <w:lang w:bidi="ar-SA"/>
        </w:rPr>
      </w:pPr>
    </w:p>
    <w:p w14:paraId="59587ED1" w14:textId="77777777" w:rsidR="00D568AE" w:rsidRDefault="00D568AE">
      <w:pPr>
        <w:rPr>
          <w:noProof/>
          <w:lang w:bidi="ar-SA"/>
        </w:rPr>
      </w:pPr>
    </w:p>
    <w:p w14:paraId="330604F3" w14:textId="77777777" w:rsidR="00D568AE" w:rsidRDefault="00D568AE">
      <w:pPr>
        <w:rPr>
          <w:noProof/>
          <w:lang w:bidi="ar-SA"/>
        </w:rPr>
      </w:pPr>
    </w:p>
    <w:p w14:paraId="08F89CC5" w14:textId="77777777" w:rsidR="00D568AE" w:rsidRDefault="00D568AE"/>
    <w:sectPr w:rsidR="00D568AE" w:rsidSect="00600702">
      <w:headerReference w:type="default" r:id="rId23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0ED1A" w14:textId="77777777" w:rsidR="00D07A73" w:rsidRDefault="00D07A73" w:rsidP="00D07A73">
      <w:r>
        <w:separator/>
      </w:r>
    </w:p>
  </w:endnote>
  <w:endnote w:type="continuationSeparator" w:id="0">
    <w:p w14:paraId="49269E39" w14:textId="77777777" w:rsidR="00D07A73" w:rsidRDefault="00D07A73" w:rsidP="00D0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AA0B9" w14:textId="77777777" w:rsidR="00D07A73" w:rsidRDefault="00D07A73" w:rsidP="00D07A73">
      <w:r>
        <w:separator/>
      </w:r>
    </w:p>
  </w:footnote>
  <w:footnote w:type="continuationSeparator" w:id="0">
    <w:p w14:paraId="0C46A27A" w14:textId="77777777" w:rsidR="00D07A73" w:rsidRDefault="00D07A73" w:rsidP="00D07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010B7" w14:textId="7CE75BE5" w:rsidR="00600702" w:rsidRPr="00970C68" w:rsidRDefault="00600702" w:rsidP="00600702">
    <w:pPr>
      <w:pStyle w:val="Header"/>
    </w:pPr>
    <w:r>
      <w:rPr>
        <w:b/>
      </w:rPr>
      <w:t>Feeling Stressed? Healthy Ways to Cope</w:t>
    </w:r>
    <w:r>
      <w:rPr>
        <w:b/>
      </w:rPr>
      <w:tab/>
    </w:r>
    <w:r>
      <w:rPr>
        <w:b/>
      </w:rPr>
      <w:tab/>
    </w:r>
    <w:r>
      <w:rPr>
        <w:b/>
      </w:rPr>
      <w:t xml:space="preserve"> </w:t>
    </w:r>
    <w:r>
      <w:t>April 11</w:t>
    </w:r>
    <w:r>
      <w:t>, 2018</w:t>
    </w:r>
    <w:r>
      <w:rPr>
        <w:b/>
      </w:rPr>
      <w:tab/>
    </w:r>
  </w:p>
  <w:p w14:paraId="1298246E" w14:textId="77777777" w:rsidR="00600702" w:rsidRDefault="006007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45A3E"/>
    <w:multiLevelType w:val="hybridMultilevel"/>
    <w:tmpl w:val="7D4E8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F17599"/>
    <w:multiLevelType w:val="hybridMultilevel"/>
    <w:tmpl w:val="9DD80592"/>
    <w:lvl w:ilvl="0" w:tplc="D6EEE8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DADD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AE"/>
    <w:rsid w:val="00002BD6"/>
    <w:rsid w:val="000A78C2"/>
    <w:rsid w:val="00142FA5"/>
    <w:rsid w:val="00182D13"/>
    <w:rsid w:val="001A07BB"/>
    <w:rsid w:val="003667F5"/>
    <w:rsid w:val="00600702"/>
    <w:rsid w:val="00617ECA"/>
    <w:rsid w:val="006C7E91"/>
    <w:rsid w:val="006D5FE3"/>
    <w:rsid w:val="006D7989"/>
    <w:rsid w:val="00864E9E"/>
    <w:rsid w:val="008A78A1"/>
    <w:rsid w:val="00987860"/>
    <w:rsid w:val="009C2E27"/>
    <w:rsid w:val="009E77F3"/>
    <w:rsid w:val="00A01444"/>
    <w:rsid w:val="00A4149F"/>
    <w:rsid w:val="00C66E3B"/>
    <w:rsid w:val="00CC5BCA"/>
    <w:rsid w:val="00D07A73"/>
    <w:rsid w:val="00D568AE"/>
    <w:rsid w:val="00D65BE1"/>
    <w:rsid w:val="00DA448C"/>
    <w:rsid w:val="00E5224C"/>
    <w:rsid w:val="00EB5E1A"/>
    <w:rsid w:val="00FE02E4"/>
    <w:rsid w:val="00FE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3FF20C"/>
  <w15:chartTrackingRefBased/>
  <w15:docId w15:val="{4F20934B-0806-450A-9A54-FA09AA3B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8AE"/>
    <w:pPr>
      <w:spacing w:after="0" w:line="240" w:lineRule="auto"/>
    </w:pPr>
    <w:rPr>
      <w:rFonts w:ascii="Calibri" w:eastAsia="Times New Roman" w:hAnsi="Calibri" w:cs="Times New Roman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568AE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D568A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8AE"/>
    <w:rPr>
      <w:rFonts w:ascii="Calibri" w:eastAsia="Times New Roman" w:hAnsi="Calibri" w:cs="Times New Roman"/>
      <w:sz w:val="20"/>
      <w:szCs w:val="20"/>
      <w:lang w:bidi="he-IL"/>
    </w:rPr>
  </w:style>
  <w:style w:type="paragraph" w:styleId="NoSpacing">
    <w:name w:val="No Spacing"/>
    <w:uiPriority w:val="1"/>
    <w:qFormat/>
    <w:rsid w:val="00D568AE"/>
    <w:pPr>
      <w:spacing w:after="0" w:line="240" w:lineRule="auto"/>
    </w:pPr>
  </w:style>
  <w:style w:type="table" w:styleId="TableGrid">
    <w:name w:val="Table Grid"/>
    <w:basedOn w:val="TableNormal"/>
    <w:uiPriority w:val="39"/>
    <w:rsid w:val="00D56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6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AE"/>
    <w:rPr>
      <w:rFonts w:ascii="Segoe UI" w:eastAsia="Times New Roman" w:hAnsi="Segoe UI" w:cs="Segoe UI"/>
      <w:sz w:val="18"/>
      <w:szCs w:val="18"/>
      <w:lang w:bidi="he-IL"/>
    </w:rPr>
  </w:style>
  <w:style w:type="paragraph" w:styleId="ListParagraph">
    <w:name w:val="List Paragraph"/>
    <w:basedOn w:val="Normal"/>
    <w:uiPriority w:val="34"/>
    <w:qFormat/>
    <w:rsid w:val="00EB5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7A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A73"/>
    <w:rPr>
      <w:rFonts w:ascii="Calibri" w:eastAsia="Times New Roman" w:hAnsi="Calibri" w:cs="Times New Roman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D07A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A73"/>
    <w:rPr>
      <w:rFonts w:ascii="Calibri" w:eastAsia="Times New Roman" w:hAnsi="Calibri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.nyc.gov/2uNzC50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bit.ly/MayWebinarWednesday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n.nyc.gov/2AFumj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on.nyc.gov/2uNzC5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on.nyc.gov/2g7JOLH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.nyc.gov/2AFumj1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on.nyc.gov/2H1Iqt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yperlink" Target="mailto:workwell@olr.ny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Frieder</dc:creator>
  <cp:keywords/>
  <dc:description/>
  <cp:lastModifiedBy>Marissa Frieder</cp:lastModifiedBy>
  <cp:revision>2</cp:revision>
  <dcterms:created xsi:type="dcterms:W3CDTF">2018-04-12T21:32:00Z</dcterms:created>
  <dcterms:modified xsi:type="dcterms:W3CDTF">2018-04-12T21:32:00Z</dcterms:modified>
</cp:coreProperties>
</file>