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E4" w:rsidRDefault="00AF56E4" w:rsidP="00AF56E4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740"/>
      </w:tblGrid>
      <w:tr w:rsidR="00116824" w:rsidTr="00AF56E4">
        <w:tc>
          <w:tcPr>
            <w:tcW w:w="9180" w:type="dxa"/>
            <w:gridSpan w:val="2"/>
            <w:vAlign w:val="center"/>
          </w:tcPr>
          <w:p w:rsidR="00116824" w:rsidRDefault="00B53C10" w:rsidP="00116824">
            <w:pPr>
              <w:ind w:left="-113"/>
              <w:jc w:val="center"/>
            </w:pPr>
            <w:r>
              <w:rPr>
                <w:noProof/>
              </w:rPr>
              <w:drawing>
                <wp:inline distT="0" distB="0" distL="0" distR="0" wp14:anchorId="71DBAD22" wp14:editId="694956FF">
                  <wp:extent cx="5806440" cy="1926590"/>
                  <wp:effectExtent l="0" t="0" r="3810" b="0"/>
                  <wp:docPr id="1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6440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116824" w:rsidTr="00AF56E4">
        <w:trPr>
          <w:trHeight w:val="70"/>
        </w:trPr>
        <w:tc>
          <w:tcPr>
            <w:tcW w:w="9180" w:type="dxa"/>
            <w:gridSpan w:val="2"/>
          </w:tcPr>
          <w:p w:rsidR="00116824" w:rsidRDefault="00116824"/>
        </w:tc>
      </w:tr>
      <w:tr w:rsidR="00116824" w:rsidTr="00AF56E4">
        <w:tc>
          <w:tcPr>
            <w:tcW w:w="9180" w:type="dxa"/>
            <w:gridSpan w:val="2"/>
          </w:tcPr>
          <w:p w:rsidR="006E00BF" w:rsidRPr="00CB7DD8" w:rsidRDefault="006E00BF" w:rsidP="006E00BF">
            <w:pPr>
              <w:spacing w:after="120" w:line="340" w:lineRule="exact"/>
              <w:jc w:val="both"/>
              <w:rPr>
                <w:b/>
                <w:sz w:val="24"/>
              </w:rPr>
            </w:pPr>
            <w:r w:rsidRPr="00CB7DD8">
              <w:rPr>
                <w:b/>
                <w:sz w:val="24"/>
              </w:rPr>
              <w:t>High-profile suicides have recently dominated the news.  While s</w:t>
            </w:r>
            <w:r w:rsidR="00116824" w:rsidRPr="00CB7DD8">
              <w:rPr>
                <w:b/>
                <w:sz w:val="24"/>
              </w:rPr>
              <w:t>uicide impact</w:t>
            </w:r>
            <w:r w:rsidR="00E60CBE" w:rsidRPr="00CB7DD8">
              <w:rPr>
                <w:b/>
                <w:sz w:val="24"/>
              </w:rPr>
              <w:t>s</w:t>
            </w:r>
            <w:r w:rsidR="00116824" w:rsidRPr="00CB7DD8">
              <w:rPr>
                <w:b/>
                <w:sz w:val="24"/>
              </w:rPr>
              <w:t xml:space="preserve"> </w:t>
            </w:r>
            <w:r w:rsidRPr="00CB7DD8">
              <w:rPr>
                <w:b/>
                <w:sz w:val="24"/>
              </w:rPr>
              <w:t xml:space="preserve">people of all ages, genders, </w:t>
            </w:r>
            <w:r w:rsidR="001E6290">
              <w:rPr>
                <w:b/>
                <w:sz w:val="24"/>
              </w:rPr>
              <w:t xml:space="preserve">and </w:t>
            </w:r>
            <w:r w:rsidRPr="00CB7DD8">
              <w:rPr>
                <w:b/>
                <w:sz w:val="24"/>
              </w:rPr>
              <w:t xml:space="preserve">financial circumstances, it also impacts families, communities and work environments.  </w:t>
            </w:r>
            <w:r w:rsidR="00E26086" w:rsidRPr="00CB7DD8">
              <w:rPr>
                <w:b/>
                <w:sz w:val="24"/>
              </w:rPr>
              <w:t xml:space="preserve">Suicide is also preventable. </w:t>
            </w:r>
          </w:p>
          <w:p w:rsidR="00116824" w:rsidRPr="00CB7DD8" w:rsidRDefault="00E60CBE" w:rsidP="006E00BF">
            <w:pPr>
              <w:spacing w:line="340" w:lineRule="exact"/>
              <w:jc w:val="both"/>
              <w:rPr>
                <w:b/>
              </w:rPr>
            </w:pPr>
            <w:r w:rsidRPr="00CB7DD8">
              <w:rPr>
                <w:b/>
                <w:sz w:val="24"/>
              </w:rPr>
              <w:t xml:space="preserve">While </w:t>
            </w:r>
            <w:r w:rsidR="00B53C10" w:rsidRPr="00CB7DD8">
              <w:rPr>
                <w:b/>
                <w:sz w:val="24"/>
              </w:rPr>
              <w:t xml:space="preserve">there are </w:t>
            </w:r>
            <w:r w:rsidR="00116824" w:rsidRPr="00CB7DD8">
              <w:rPr>
                <w:b/>
                <w:sz w:val="24"/>
              </w:rPr>
              <w:t xml:space="preserve">many barriers </w:t>
            </w:r>
            <w:r w:rsidR="0029682C" w:rsidRPr="00CB7DD8">
              <w:rPr>
                <w:b/>
                <w:sz w:val="24"/>
              </w:rPr>
              <w:t>to</w:t>
            </w:r>
            <w:r w:rsidR="00116824" w:rsidRPr="00CB7DD8">
              <w:rPr>
                <w:b/>
                <w:sz w:val="24"/>
              </w:rPr>
              <w:t xml:space="preserve"> getting help</w:t>
            </w:r>
            <w:r w:rsidRPr="00CB7DD8">
              <w:rPr>
                <w:b/>
                <w:sz w:val="24"/>
              </w:rPr>
              <w:t xml:space="preserve">, City of New York employees can make a difference. The </w:t>
            </w:r>
            <w:r w:rsidR="00116824" w:rsidRPr="00CB7DD8">
              <w:rPr>
                <w:b/>
                <w:sz w:val="24"/>
              </w:rPr>
              <w:t>NYC EAP want</w:t>
            </w:r>
            <w:r w:rsidRPr="00CB7DD8">
              <w:rPr>
                <w:b/>
                <w:sz w:val="24"/>
              </w:rPr>
              <w:t>s</w:t>
            </w:r>
            <w:r w:rsidR="00116824" w:rsidRPr="00CB7DD8">
              <w:rPr>
                <w:b/>
                <w:sz w:val="24"/>
              </w:rPr>
              <w:t xml:space="preserve"> to support all NYC employees </w:t>
            </w:r>
            <w:r w:rsidRPr="00CB7DD8">
              <w:rPr>
                <w:b/>
                <w:sz w:val="24"/>
              </w:rPr>
              <w:t xml:space="preserve">able </w:t>
            </w:r>
            <w:r w:rsidR="00116824" w:rsidRPr="00CB7DD8">
              <w:rPr>
                <w:b/>
                <w:sz w:val="24"/>
              </w:rPr>
              <w:t>to make a difference</w:t>
            </w:r>
            <w:r w:rsidRPr="00CB7DD8">
              <w:rPr>
                <w:b/>
                <w:sz w:val="24"/>
              </w:rPr>
              <w:t xml:space="preserve"> and offer </w:t>
            </w:r>
            <w:r w:rsidR="00116824" w:rsidRPr="00CB7DD8">
              <w:rPr>
                <w:b/>
                <w:sz w:val="24"/>
              </w:rPr>
              <w:t>a few suggestions to consider at your workplace:</w:t>
            </w:r>
          </w:p>
        </w:tc>
      </w:tr>
      <w:tr w:rsidR="00116824" w:rsidTr="00AF56E4">
        <w:tc>
          <w:tcPr>
            <w:tcW w:w="9180" w:type="dxa"/>
            <w:gridSpan w:val="2"/>
          </w:tcPr>
          <w:p w:rsidR="00116824" w:rsidRDefault="00116824"/>
        </w:tc>
      </w:tr>
      <w:tr w:rsidR="00640028" w:rsidTr="00AF56E4">
        <w:trPr>
          <w:trHeight w:val="213"/>
        </w:trPr>
        <w:tc>
          <w:tcPr>
            <w:tcW w:w="1440" w:type="dxa"/>
            <w:vMerge w:val="restart"/>
            <w:vAlign w:val="center"/>
          </w:tcPr>
          <w:p w:rsidR="0016205C" w:rsidRDefault="0016205C" w:rsidP="00640028">
            <w:pPr>
              <w:jc w:val="right"/>
            </w:pPr>
            <w:r w:rsidRPr="0016205C">
              <w:rPr>
                <w:noProof/>
              </w:rPr>
              <w:drawing>
                <wp:inline distT="0" distB="0" distL="0" distR="0">
                  <wp:extent cx="651053" cy="651053"/>
                  <wp:effectExtent l="0" t="0" r="0" b="0"/>
                  <wp:docPr id="2" name="Picture 2" descr="C:\Users\sakara\Downloads\shutterstock_1075836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kara\Downloads\shutterstock_1075836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053" cy="65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:rsidR="0016205C" w:rsidRPr="00D01D1F" w:rsidRDefault="0016205C" w:rsidP="00640028">
            <w:pPr>
              <w:spacing w:after="120"/>
              <w:rPr>
                <w:b/>
                <w:color w:val="DA5800"/>
              </w:rPr>
            </w:pPr>
            <w:r w:rsidRPr="00D23DA5">
              <w:rPr>
                <w:b/>
                <w:color w:val="DA5800"/>
                <w:sz w:val="28"/>
              </w:rPr>
              <w:t>PROMOTE CONNECTEDNESS AT THE WORKPLACE</w:t>
            </w:r>
          </w:p>
        </w:tc>
      </w:tr>
      <w:tr w:rsidR="00640028" w:rsidTr="00AF56E4">
        <w:trPr>
          <w:trHeight w:val="213"/>
        </w:trPr>
        <w:tc>
          <w:tcPr>
            <w:tcW w:w="1440" w:type="dxa"/>
            <w:vMerge/>
            <w:vAlign w:val="center"/>
          </w:tcPr>
          <w:p w:rsidR="0016205C" w:rsidRDefault="0016205C" w:rsidP="00640028">
            <w:pPr>
              <w:jc w:val="right"/>
            </w:pPr>
          </w:p>
        </w:tc>
        <w:tc>
          <w:tcPr>
            <w:tcW w:w="7740" w:type="dxa"/>
          </w:tcPr>
          <w:p w:rsidR="006E00BF" w:rsidRDefault="006E00BF" w:rsidP="006E00BF">
            <w:pPr>
              <w:pStyle w:val="ListParagraph"/>
              <w:numPr>
                <w:ilvl w:val="0"/>
                <w:numId w:val="2"/>
              </w:numPr>
              <w:ind w:left="342" w:hanging="270"/>
            </w:pPr>
            <w:r>
              <w:t>Conduct group supervision and staff meetings rather than 1:1 meetings</w:t>
            </w:r>
          </w:p>
          <w:p w:rsidR="006E00BF" w:rsidRDefault="006E00BF" w:rsidP="006E00BF">
            <w:pPr>
              <w:pStyle w:val="ListParagraph"/>
              <w:numPr>
                <w:ilvl w:val="0"/>
                <w:numId w:val="2"/>
              </w:numPr>
              <w:ind w:left="342" w:hanging="270"/>
            </w:pPr>
            <w:r>
              <w:t>Create or promote lunch time activities such as book clubs or walking groups</w:t>
            </w:r>
          </w:p>
          <w:p w:rsidR="006E00BF" w:rsidRDefault="006E00BF" w:rsidP="006E00BF">
            <w:pPr>
              <w:pStyle w:val="ListParagraph"/>
              <w:numPr>
                <w:ilvl w:val="0"/>
                <w:numId w:val="2"/>
              </w:numPr>
              <w:ind w:left="342" w:hanging="270"/>
            </w:pPr>
            <w:r>
              <w:t>Encourage staff to get to know one another by assigning group projects, establishing “employee resource groups”, and workplace newsletters</w:t>
            </w:r>
          </w:p>
          <w:p w:rsidR="0016205C" w:rsidRDefault="006E00BF" w:rsidP="006E00BF">
            <w:pPr>
              <w:pStyle w:val="ListParagraph"/>
              <w:numPr>
                <w:ilvl w:val="0"/>
                <w:numId w:val="2"/>
              </w:numPr>
              <w:spacing w:after="240"/>
              <w:ind w:left="342" w:hanging="270"/>
            </w:pPr>
            <w:r>
              <w:t>Celebrate key milestones</w:t>
            </w:r>
          </w:p>
        </w:tc>
      </w:tr>
      <w:tr w:rsidR="00640028" w:rsidTr="00AF56E4">
        <w:trPr>
          <w:trHeight w:val="213"/>
        </w:trPr>
        <w:tc>
          <w:tcPr>
            <w:tcW w:w="1440" w:type="dxa"/>
            <w:vAlign w:val="center"/>
          </w:tcPr>
          <w:p w:rsidR="00116824" w:rsidRDefault="00116824" w:rsidP="00640028">
            <w:pPr>
              <w:jc w:val="right"/>
            </w:pPr>
          </w:p>
        </w:tc>
        <w:tc>
          <w:tcPr>
            <w:tcW w:w="7740" w:type="dxa"/>
          </w:tcPr>
          <w:p w:rsidR="00116824" w:rsidRDefault="00116824"/>
        </w:tc>
      </w:tr>
      <w:tr w:rsidR="00640028" w:rsidTr="00AF56E4">
        <w:trPr>
          <w:trHeight w:val="213"/>
        </w:trPr>
        <w:tc>
          <w:tcPr>
            <w:tcW w:w="1440" w:type="dxa"/>
            <w:vMerge w:val="restart"/>
            <w:vAlign w:val="center"/>
          </w:tcPr>
          <w:p w:rsidR="00640028" w:rsidRDefault="00640028" w:rsidP="0064002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9D7CC78" wp14:editId="06CBDCD5">
                  <wp:extent cx="746150" cy="746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row dow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056" cy="75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:rsidR="00640028" w:rsidRDefault="00640028" w:rsidP="00640028">
            <w:pPr>
              <w:spacing w:after="120"/>
            </w:pPr>
            <w:r w:rsidRPr="00D23DA5">
              <w:rPr>
                <w:b/>
                <w:color w:val="DA5800"/>
                <w:sz w:val="28"/>
              </w:rPr>
              <w:t>REDUCE STIGMA</w:t>
            </w:r>
          </w:p>
        </w:tc>
      </w:tr>
      <w:tr w:rsidR="00640028" w:rsidTr="00AF56E4">
        <w:trPr>
          <w:trHeight w:val="213"/>
        </w:trPr>
        <w:tc>
          <w:tcPr>
            <w:tcW w:w="1440" w:type="dxa"/>
            <w:vMerge/>
            <w:vAlign w:val="center"/>
          </w:tcPr>
          <w:p w:rsidR="00640028" w:rsidRDefault="00640028" w:rsidP="00640028">
            <w:pPr>
              <w:jc w:val="right"/>
            </w:pPr>
          </w:p>
        </w:tc>
        <w:tc>
          <w:tcPr>
            <w:tcW w:w="7740" w:type="dxa"/>
          </w:tcPr>
          <w:p w:rsidR="00640028" w:rsidRDefault="00640028" w:rsidP="00640028">
            <w:pPr>
              <w:pStyle w:val="ListParagraph"/>
              <w:numPr>
                <w:ilvl w:val="0"/>
                <w:numId w:val="2"/>
              </w:numPr>
              <w:ind w:left="374" w:hanging="288"/>
              <w:contextualSpacing w:val="0"/>
            </w:pPr>
            <w:r>
              <w:t>Invite the Employee Assistance Program (EAP) to your workplace to address mental health and ways to reduce stigma</w:t>
            </w:r>
          </w:p>
          <w:p w:rsidR="00640028" w:rsidRDefault="00640028" w:rsidP="00640028">
            <w:pPr>
              <w:pStyle w:val="ListParagraph"/>
              <w:numPr>
                <w:ilvl w:val="0"/>
                <w:numId w:val="2"/>
              </w:numPr>
              <w:ind w:left="374" w:hanging="288"/>
              <w:contextualSpacing w:val="0"/>
            </w:pPr>
            <w:r>
              <w:t xml:space="preserve">Encourage help seeking behavior by promoting the resources available, such as </w:t>
            </w:r>
            <w:hyperlink r:id="rId11" w:history="1">
              <w:r w:rsidRPr="00DC2A25">
                <w:rPr>
                  <w:rStyle w:val="Hyperlink"/>
                  <w:color w:val="DA5800"/>
                </w:rPr>
                <w:t>NYC EAP</w:t>
              </w:r>
            </w:hyperlink>
            <w:r>
              <w:t xml:space="preserve"> </w:t>
            </w:r>
            <w:r w:rsidR="00081250">
              <w:t>(</w:t>
            </w:r>
            <w:r w:rsidR="00081250" w:rsidRPr="00081250">
              <w:rPr>
                <w:rFonts w:eastAsia="Times New Roman" w:cs="Arial"/>
                <w:sz w:val="20"/>
                <w:szCs w:val="24"/>
              </w:rPr>
              <w:t>212-306-7660)</w:t>
            </w:r>
            <w:r w:rsidR="00081250">
              <w:rPr>
                <w:rFonts w:eastAsia="Times New Roman" w:cs="Arial"/>
                <w:color w:val="DA5800"/>
                <w:sz w:val="20"/>
                <w:szCs w:val="24"/>
              </w:rPr>
              <w:t xml:space="preserve"> </w:t>
            </w:r>
            <w:r>
              <w:t xml:space="preserve">and  </w:t>
            </w:r>
            <w:hyperlink r:id="rId12" w:history="1">
              <w:r w:rsidRPr="00DC2A25">
                <w:rPr>
                  <w:rStyle w:val="Hyperlink"/>
                  <w:color w:val="DA5800"/>
                </w:rPr>
                <w:t>NYC Well</w:t>
              </w:r>
            </w:hyperlink>
            <w:r w:rsidR="00081250">
              <w:rPr>
                <w:color w:val="DA5800"/>
              </w:rPr>
              <w:t xml:space="preserve"> </w:t>
            </w:r>
            <w:r w:rsidR="00081250" w:rsidRPr="00081250">
              <w:t>(</w:t>
            </w:r>
            <w:r w:rsidR="00081250" w:rsidRPr="00081250">
              <w:rPr>
                <w:rFonts w:eastAsia="Times New Roman" w:cs="Arial"/>
                <w:sz w:val="20"/>
                <w:szCs w:val="24"/>
              </w:rPr>
              <w:t>888-NYC-Well)</w:t>
            </w:r>
          </w:p>
          <w:p w:rsidR="00640028" w:rsidRDefault="00640028" w:rsidP="006F1B0D">
            <w:pPr>
              <w:pStyle w:val="ListParagraph"/>
              <w:numPr>
                <w:ilvl w:val="0"/>
                <w:numId w:val="3"/>
              </w:numPr>
              <w:spacing w:after="240"/>
              <w:ind w:left="374" w:hanging="288"/>
              <w:contextualSpacing w:val="0"/>
            </w:pPr>
            <w:r>
              <w:t xml:space="preserve">Participate in a  </w:t>
            </w:r>
            <w:hyperlink r:id="rId13" w:history="1">
              <w:r w:rsidRPr="00DC2A25">
                <w:rPr>
                  <w:rStyle w:val="Hyperlink"/>
                  <w:color w:val="DA5800"/>
                </w:rPr>
                <w:t>Mental Health First Aid</w:t>
              </w:r>
            </w:hyperlink>
            <w:r w:rsidRPr="00DC2A25">
              <w:rPr>
                <w:color w:val="DA5800"/>
              </w:rPr>
              <w:t xml:space="preserve"> </w:t>
            </w:r>
            <w:r>
              <w:t xml:space="preserve">training </w:t>
            </w:r>
          </w:p>
        </w:tc>
      </w:tr>
      <w:tr w:rsidR="00640028" w:rsidTr="00AF56E4">
        <w:trPr>
          <w:trHeight w:val="213"/>
        </w:trPr>
        <w:tc>
          <w:tcPr>
            <w:tcW w:w="1440" w:type="dxa"/>
            <w:vAlign w:val="center"/>
          </w:tcPr>
          <w:p w:rsidR="00116824" w:rsidRDefault="00116824" w:rsidP="00640028">
            <w:pPr>
              <w:jc w:val="right"/>
            </w:pPr>
          </w:p>
        </w:tc>
        <w:tc>
          <w:tcPr>
            <w:tcW w:w="7740" w:type="dxa"/>
          </w:tcPr>
          <w:p w:rsidR="00116824" w:rsidRDefault="00116824"/>
        </w:tc>
      </w:tr>
      <w:tr w:rsidR="00640028" w:rsidTr="00AF56E4">
        <w:trPr>
          <w:trHeight w:val="213"/>
        </w:trPr>
        <w:tc>
          <w:tcPr>
            <w:tcW w:w="1440" w:type="dxa"/>
            <w:vMerge w:val="restart"/>
            <w:vAlign w:val="center"/>
          </w:tcPr>
          <w:p w:rsidR="00640028" w:rsidRDefault="00640028" w:rsidP="00640028">
            <w:pPr>
              <w:tabs>
                <w:tab w:val="left" w:pos="1957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7F45DB2C">
                  <wp:extent cx="847725" cy="8477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:rsidR="00640028" w:rsidRPr="00D23DA5" w:rsidRDefault="00640028" w:rsidP="00640028">
            <w:pPr>
              <w:spacing w:after="120"/>
              <w:rPr>
                <w:sz w:val="28"/>
              </w:rPr>
            </w:pPr>
            <w:r w:rsidRPr="00D23DA5">
              <w:rPr>
                <w:b/>
                <w:color w:val="DA5800"/>
                <w:sz w:val="28"/>
              </w:rPr>
              <w:t>BE PREPARED</w:t>
            </w:r>
          </w:p>
        </w:tc>
      </w:tr>
      <w:tr w:rsidR="00640028" w:rsidTr="00AF56E4">
        <w:trPr>
          <w:trHeight w:val="213"/>
        </w:trPr>
        <w:tc>
          <w:tcPr>
            <w:tcW w:w="1440" w:type="dxa"/>
            <w:vMerge/>
            <w:vAlign w:val="center"/>
          </w:tcPr>
          <w:p w:rsidR="00640028" w:rsidRDefault="00640028" w:rsidP="00081438">
            <w:pPr>
              <w:jc w:val="center"/>
            </w:pPr>
          </w:p>
        </w:tc>
        <w:tc>
          <w:tcPr>
            <w:tcW w:w="7740" w:type="dxa"/>
          </w:tcPr>
          <w:p w:rsidR="00640028" w:rsidRDefault="00640028" w:rsidP="00640028">
            <w:pPr>
              <w:pStyle w:val="ListParagraph"/>
              <w:numPr>
                <w:ilvl w:val="0"/>
                <w:numId w:val="4"/>
              </w:numPr>
              <w:ind w:left="374" w:hanging="360"/>
            </w:pPr>
            <w:r>
              <w:t xml:space="preserve">Know the warning signs of suicide by visiting this </w:t>
            </w:r>
            <w:hyperlink r:id="rId15" w:history="1">
              <w:r w:rsidRPr="00DC2A25">
                <w:rPr>
                  <w:rStyle w:val="Hyperlink"/>
                  <w:color w:val="DA5800"/>
                </w:rPr>
                <w:t>website</w:t>
              </w:r>
            </w:hyperlink>
            <w:r w:rsidRPr="00DC2A25">
              <w:rPr>
                <w:color w:val="DA5800"/>
              </w:rPr>
              <w:t xml:space="preserve"> </w:t>
            </w:r>
          </w:p>
          <w:p w:rsidR="00640028" w:rsidRDefault="00640028" w:rsidP="00640028">
            <w:pPr>
              <w:pStyle w:val="ListParagraph"/>
              <w:numPr>
                <w:ilvl w:val="0"/>
                <w:numId w:val="4"/>
              </w:numPr>
              <w:ind w:left="374" w:hanging="360"/>
            </w:pPr>
            <w:r>
              <w:t xml:space="preserve">Coordinate an onsite </w:t>
            </w:r>
            <w:hyperlink r:id="rId16" w:history="1">
              <w:r w:rsidRPr="00DC2A25">
                <w:rPr>
                  <w:rStyle w:val="Hyperlink"/>
                  <w:color w:val="DA5800"/>
                </w:rPr>
                <w:t>suicide prevention training</w:t>
              </w:r>
            </w:hyperlink>
            <w:r w:rsidRPr="00DC2A25">
              <w:rPr>
                <w:color w:val="DA5800"/>
              </w:rPr>
              <w:t xml:space="preserve"> </w:t>
            </w:r>
          </w:p>
        </w:tc>
      </w:tr>
      <w:tr w:rsidR="00116824" w:rsidTr="00AF56E4">
        <w:tc>
          <w:tcPr>
            <w:tcW w:w="9180" w:type="dxa"/>
            <w:gridSpan w:val="2"/>
          </w:tcPr>
          <w:p w:rsidR="00116824" w:rsidRDefault="00116824"/>
        </w:tc>
      </w:tr>
      <w:tr w:rsidR="00890965" w:rsidTr="00AF56E4">
        <w:tc>
          <w:tcPr>
            <w:tcW w:w="9180" w:type="dxa"/>
            <w:gridSpan w:val="2"/>
          </w:tcPr>
          <w:p w:rsidR="00890965" w:rsidRDefault="00DC2A25" w:rsidP="006E00BF">
            <w:r w:rsidRPr="00CB7DD8">
              <w:rPr>
                <w:b/>
              </w:rPr>
              <w:t xml:space="preserve">The NYC EAP </w:t>
            </w:r>
            <w:r w:rsidR="006E00BF" w:rsidRPr="00CB7DD8">
              <w:rPr>
                <w:b/>
              </w:rPr>
              <w:t>will</w:t>
            </w:r>
            <w:r w:rsidRPr="00CB7DD8">
              <w:rPr>
                <w:b/>
              </w:rPr>
              <w:t xml:space="preserve"> work with any employee to discuss how they can implement these ideas or others at their worksite</w:t>
            </w:r>
            <w:r>
              <w:t xml:space="preserve">.  </w:t>
            </w:r>
          </w:p>
        </w:tc>
      </w:tr>
      <w:tr w:rsidR="00890965" w:rsidTr="00AF56E4">
        <w:tc>
          <w:tcPr>
            <w:tcW w:w="9180" w:type="dxa"/>
            <w:gridSpan w:val="2"/>
          </w:tcPr>
          <w:p w:rsidR="00890965" w:rsidRDefault="00890965"/>
        </w:tc>
      </w:tr>
      <w:tr w:rsidR="00AF56E4" w:rsidTr="00AF56E4">
        <w:tc>
          <w:tcPr>
            <w:tcW w:w="9180" w:type="dxa"/>
            <w:gridSpan w:val="2"/>
          </w:tcPr>
          <w:p w:rsidR="00AF56E4" w:rsidRDefault="00AF56E4"/>
        </w:tc>
      </w:tr>
      <w:tr w:rsidR="00B53C10" w:rsidTr="00F91A32">
        <w:trPr>
          <w:trHeight w:val="1170"/>
        </w:trPr>
        <w:tc>
          <w:tcPr>
            <w:tcW w:w="9180" w:type="dxa"/>
            <w:gridSpan w:val="2"/>
            <w:shd w:val="clear" w:color="auto" w:fill="DEEAF6" w:themeFill="accent1" w:themeFillTint="33"/>
          </w:tcPr>
          <w:p w:rsidR="00B53C10" w:rsidRDefault="00B53C10">
            <w:r w:rsidRPr="00AF56E4">
              <w:rPr>
                <w:b/>
              </w:rPr>
              <w:t xml:space="preserve">Reach out if you know of anyone who needs help.  </w:t>
            </w:r>
          </w:p>
          <w:p w:rsidR="00B53C10" w:rsidRPr="00B53C10" w:rsidRDefault="00B53C10" w:rsidP="00DC2A25">
            <w:pPr>
              <w:pStyle w:val="Heading2"/>
              <w:numPr>
                <w:ilvl w:val="0"/>
                <w:numId w:val="6"/>
              </w:numPr>
              <w:spacing w:before="0" w:beforeAutospacing="0" w:after="120" w:afterAutospacing="0"/>
              <w:ind w:right="330"/>
              <w:jc w:val="both"/>
              <w:outlineLvl w:val="1"/>
              <w:rPr>
                <w:rFonts w:asciiTheme="minorHAnsi" w:eastAsia="Times New Roman" w:hAnsiTheme="minorHAnsi" w:cs="Arial"/>
                <w:b w:val="0"/>
                <w:sz w:val="20"/>
                <w:szCs w:val="24"/>
              </w:rPr>
            </w:pPr>
            <w:r w:rsidRPr="00B53C10">
              <w:rPr>
                <w:rFonts w:asciiTheme="minorHAnsi" w:eastAsia="Times New Roman" w:hAnsiTheme="minorHAnsi" w:cs="Arial"/>
                <w:b w:val="0"/>
                <w:sz w:val="20"/>
                <w:szCs w:val="24"/>
              </w:rPr>
              <w:t xml:space="preserve">The </w:t>
            </w:r>
            <w:hyperlink r:id="rId17" w:history="1">
              <w:r w:rsidRPr="00DC2A25">
                <w:rPr>
                  <w:rStyle w:val="Hyperlink"/>
                  <w:rFonts w:asciiTheme="minorHAnsi" w:eastAsia="Times New Roman" w:hAnsiTheme="minorHAnsi" w:cs="Arial"/>
                  <w:b w:val="0"/>
                  <w:color w:val="DA5800"/>
                  <w:sz w:val="20"/>
                  <w:szCs w:val="24"/>
                </w:rPr>
                <w:t>New York City Employee Assistance Program (NYC EAP)</w:t>
              </w:r>
            </w:hyperlink>
            <w:r w:rsidRPr="00B53C10">
              <w:rPr>
                <w:rFonts w:asciiTheme="minorHAnsi" w:eastAsia="Times New Roman" w:hAnsiTheme="minorHAnsi" w:cs="Arial"/>
                <w:b w:val="0"/>
                <w:color w:val="009CD7"/>
                <w:sz w:val="20"/>
                <w:szCs w:val="24"/>
              </w:rPr>
              <w:t xml:space="preserve"> </w:t>
            </w:r>
            <w:r w:rsidRPr="00B53C10">
              <w:rPr>
                <w:rFonts w:asciiTheme="minorHAnsi" w:eastAsia="Times New Roman" w:hAnsiTheme="minorHAnsi" w:cs="Arial"/>
                <w:b w:val="0"/>
                <w:sz w:val="20"/>
                <w:szCs w:val="24"/>
              </w:rPr>
              <w:t xml:space="preserve">offers free and confidential resources, support, and referrals to employees and their family members. Contact the EAP at </w:t>
            </w:r>
            <w:r w:rsidRPr="00DC2A25">
              <w:rPr>
                <w:rFonts w:asciiTheme="minorHAnsi" w:eastAsia="Times New Roman" w:hAnsiTheme="minorHAnsi" w:cs="Arial"/>
                <w:b w:val="0"/>
                <w:color w:val="DA5800"/>
                <w:sz w:val="20"/>
                <w:szCs w:val="24"/>
              </w:rPr>
              <w:t xml:space="preserve">212-306-7660 </w:t>
            </w:r>
            <w:r w:rsidRPr="00B53C10">
              <w:rPr>
                <w:rFonts w:asciiTheme="minorHAnsi" w:eastAsia="Times New Roman" w:hAnsiTheme="minorHAnsi" w:cs="Arial"/>
                <w:b w:val="0"/>
                <w:sz w:val="20"/>
                <w:szCs w:val="24"/>
              </w:rPr>
              <w:t xml:space="preserve">or by email at </w:t>
            </w:r>
            <w:hyperlink r:id="rId18" w:history="1">
              <w:r w:rsidRPr="00DC2A25">
                <w:rPr>
                  <w:rStyle w:val="Hyperlink"/>
                  <w:rFonts w:asciiTheme="minorHAnsi" w:eastAsia="Times New Roman" w:hAnsiTheme="minorHAnsi" w:cs="Arial"/>
                  <w:b w:val="0"/>
                  <w:color w:val="DA5800"/>
                  <w:sz w:val="20"/>
                  <w:szCs w:val="24"/>
                </w:rPr>
                <w:t>eap@olr.nyc.gov</w:t>
              </w:r>
            </w:hyperlink>
            <w:r w:rsidRPr="00B53C10">
              <w:rPr>
                <w:rFonts w:asciiTheme="minorHAnsi" w:eastAsia="Times New Roman" w:hAnsiTheme="minorHAnsi" w:cs="Arial"/>
                <w:b w:val="0"/>
                <w:sz w:val="20"/>
                <w:szCs w:val="24"/>
              </w:rPr>
              <w:t>.</w:t>
            </w:r>
          </w:p>
          <w:p w:rsidR="00B53C10" w:rsidRPr="00B53C10" w:rsidRDefault="004754FB" w:rsidP="00DC2A25">
            <w:pPr>
              <w:pStyle w:val="Heading2"/>
              <w:numPr>
                <w:ilvl w:val="0"/>
                <w:numId w:val="6"/>
              </w:numPr>
              <w:spacing w:before="0" w:beforeAutospacing="0" w:after="120" w:afterAutospacing="0"/>
              <w:ind w:right="330"/>
              <w:jc w:val="both"/>
              <w:outlineLvl w:val="1"/>
              <w:rPr>
                <w:rFonts w:asciiTheme="minorHAnsi" w:eastAsia="Times New Roman" w:hAnsiTheme="minorHAnsi" w:cs="Arial"/>
                <w:b w:val="0"/>
                <w:sz w:val="20"/>
                <w:szCs w:val="24"/>
              </w:rPr>
            </w:pPr>
            <w:hyperlink r:id="rId19" w:history="1">
              <w:r w:rsidR="00B53C10" w:rsidRPr="00DC2A25">
                <w:rPr>
                  <w:rStyle w:val="Hyperlink"/>
                  <w:rFonts w:asciiTheme="minorHAnsi" w:eastAsia="Times New Roman" w:hAnsiTheme="minorHAnsi" w:cs="Arial"/>
                  <w:b w:val="0"/>
                  <w:color w:val="DA5800"/>
                  <w:sz w:val="20"/>
                  <w:szCs w:val="24"/>
                </w:rPr>
                <w:t>NYC Well</w:t>
              </w:r>
            </w:hyperlink>
            <w:r w:rsidR="00B53C10" w:rsidRPr="00B53C10">
              <w:rPr>
                <w:rFonts w:asciiTheme="minorHAnsi" w:eastAsia="Times New Roman" w:hAnsiTheme="minorHAnsi" w:cs="Arial"/>
                <w:color w:val="009CD7"/>
                <w:sz w:val="20"/>
                <w:szCs w:val="24"/>
              </w:rPr>
              <w:t xml:space="preserve"> </w:t>
            </w:r>
            <w:r w:rsidR="00B53C10" w:rsidRPr="00B53C10">
              <w:rPr>
                <w:rFonts w:asciiTheme="minorHAnsi" w:eastAsia="Times New Roman" w:hAnsiTheme="minorHAnsi" w:cs="Arial"/>
                <w:b w:val="0"/>
                <w:sz w:val="20"/>
                <w:szCs w:val="24"/>
              </w:rPr>
              <w:t xml:space="preserve">counselors are also available to help 24/7/365. Call </w:t>
            </w:r>
            <w:r w:rsidR="00B53C10" w:rsidRPr="00DC2A25">
              <w:rPr>
                <w:rFonts w:asciiTheme="minorHAnsi" w:eastAsia="Times New Roman" w:hAnsiTheme="minorHAnsi" w:cs="Arial"/>
                <w:b w:val="0"/>
                <w:color w:val="DA5800"/>
                <w:sz w:val="20"/>
                <w:szCs w:val="24"/>
              </w:rPr>
              <w:t>888-NYC-Well</w:t>
            </w:r>
            <w:r w:rsidR="00B53C10" w:rsidRPr="00B53C10">
              <w:rPr>
                <w:rFonts w:asciiTheme="minorHAnsi" w:eastAsia="Times New Roman" w:hAnsiTheme="minorHAnsi" w:cs="Arial"/>
                <w:b w:val="0"/>
                <w:sz w:val="20"/>
                <w:szCs w:val="24"/>
              </w:rPr>
              <w:t xml:space="preserve">, text </w:t>
            </w:r>
            <w:r w:rsidR="00B53C10" w:rsidRPr="00B53C1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WELL </w:t>
            </w:r>
            <w:r w:rsidR="00B53C10" w:rsidRPr="00B53C10">
              <w:rPr>
                <w:rFonts w:asciiTheme="minorHAnsi" w:eastAsia="Times New Roman" w:hAnsiTheme="minorHAnsi" w:cs="Arial"/>
                <w:b w:val="0"/>
                <w:sz w:val="20"/>
                <w:szCs w:val="24"/>
              </w:rPr>
              <w:t xml:space="preserve">to </w:t>
            </w:r>
            <w:r w:rsidR="00B53C10" w:rsidRPr="00081250">
              <w:rPr>
                <w:rFonts w:asciiTheme="minorHAnsi" w:eastAsia="Times New Roman" w:hAnsiTheme="minorHAnsi" w:cs="Arial"/>
                <w:b w:val="0"/>
                <w:sz w:val="20"/>
                <w:szCs w:val="24"/>
              </w:rPr>
              <w:t>65173</w:t>
            </w:r>
            <w:r w:rsidR="00B53C10" w:rsidRPr="00B53C10">
              <w:rPr>
                <w:rFonts w:asciiTheme="minorHAnsi" w:eastAsia="Times New Roman" w:hAnsiTheme="minorHAnsi" w:cs="Arial"/>
                <w:b w:val="0"/>
                <w:color w:val="009CD7"/>
                <w:sz w:val="20"/>
                <w:szCs w:val="24"/>
              </w:rPr>
              <w:t xml:space="preserve"> </w:t>
            </w:r>
            <w:r w:rsidR="00B53C10" w:rsidRPr="00B53C10">
              <w:rPr>
                <w:rFonts w:asciiTheme="minorHAnsi" w:eastAsia="Times New Roman" w:hAnsiTheme="minorHAnsi" w:cs="Arial"/>
                <w:b w:val="0"/>
                <w:sz w:val="20"/>
                <w:szCs w:val="24"/>
              </w:rPr>
              <w:t xml:space="preserve">or visit </w:t>
            </w:r>
            <w:hyperlink r:id="rId20" w:history="1">
              <w:r w:rsidR="00B53C10" w:rsidRPr="00DC2A25">
                <w:rPr>
                  <w:rStyle w:val="Hyperlink"/>
                  <w:rFonts w:asciiTheme="minorHAnsi" w:eastAsia="Times New Roman" w:hAnsiTheme="minorHAnsi" w:cs="Arial"/>
                  <w:b w:val="0"/>
                  <w:color w:val="DA5800"/>
                  <w:sz w:val="20"/>
                  <w:szCs w:val="24"/>
                </w:rPr>
                <w:t>www.nyc.gov/nycwell</w:t>
              </w:r>
            </w:hyperlink>
            <w:r w:rsidR="00B53C10" w:rsidRPr="00DC2A25">
              <w:rPr>
                <w:rFonts w:asciiTheme="minorHAnsi" w:eastAsia="Times New Roman" w:hAnsiTheme="minorHAnsi" w:cs="Arial"/>
                <w:b w:val="0"/>
                <w:color w:val="DA5800"/>
                <w:sz w:val="20"/>
                <w:szCs w:val="24"/>
              </w:rPr>
              <w:t xml:space="preserve"> </w:t>
            </w:r>
            <w:r w:rsidR="00B53C10" w:rsidRPr="00B53C10">
              <w:rPr>
                <w:rFonts w:asciiTheme="minorHAnsi" w:eastAsia="Times New Roman" w:hAnsiTheme="minorHAnsi" w:cs="Arial"/>
                <w:b w:val="0"/>
                <w:sz w:val="20"/>
                <w:szCs w:val="24"/>
              </w:rPr>
              <w:t>to chat online.</w:t>
            </w:r>
          </w:p>
          <w:p w:rsidR="00DC2A25" w:rsidRPr="00081250" w:rsidRDefault="00DC2A25" w:rsidP="00DC2A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eastAsia="Times New Roman" w:cs="Arial"/>
                <w:bCs/>
                <w:color w:val="DA5800"/>
                <w:sz w:val="20"/>
                <w:szCs w:val="24"/>
              </w:rPr>
            </w:pPr>
            <w:r w:rsidRPr="00DC2A25">
              <w:rPr>
                <w:rFonts w:eastAsia="Times New Roman" w:cs="Arial"/>
                <w:bCs/>
                <w:sz w:val="20"/>
                <w:szCs w:val="24"/>
              </w:rPr>
              <w:t xml:space="preserve">Center for Disease Control:  </w:t>
            </w:r>
            <w:hyperlink r:id="rId21" w:history="1">
              <w:r w:rsidRPr="00081250">
                <w:rPr>
                  <w:rStyle w:val="Hyperlink"/>
                  <w:rFonts w:eastAsia="Times New Roman" w:cs="Arial"/>
                  <w:bCs/>
                  <w:color w:val="DA5800"/>
                  <w:sz w:val="20"/>
                  <w:szCs w:val="24"/>
                </w:rPr>
                <w:t>Preventing Suicide: A Technical Package of Policy, Programs, and Practices</w:t>
              </w:r>
            </w:hyperlink>
            <w:r w:rsidRPr="00081250">
              <w:rPr>
                <w:rFonts w:eastAsia="Times New Roman" w:cs="Arial"/>
                <w:bCs/>
                <w:color w:val="DA5800"/>
                <w:sz w:val="20"/>
                <w:szCs w:val="24"/>
              </w:rPr>
              <w:t xml:space="preserve">  </w:t>
            </w:r>
          </w:p>
          <w:p w:rsidR="00DC2A25" w:rsidRPr="00081250" w:rsidRDefault="004754FB" w:rsidP="00DC2A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eastAsia="Times New Roman" w:cs="Arial"/>
                <w:bCs/>
                <w:color w:val="DA5800"/>
                <w:sz w:val="20"/>
                <w:szCs w:val="24"/>
              </w:rPr>
            </w:pPr>
            <w:hyperlink r:id="rId22" w:history="1">
              <w:r w:rsidR="00DC2A25" w:rsidRPr="00081250">
                <w:rPr>
                  <w:rStyle w:val="Hyperlink"/>
                  <w:rFonts w:eastAsia="Times New Roman" w:cs="Arial"/>
                  <w:bCs/>
                  <w:color w:val="DA5800"/>
                  <w:sz w:val="20"/>
                  <w:szCs w:val="24"/>
                </w:rPr>
                <w:t>Suicide Prevention Resource Center</w:t>
              </w:r>
            </w:hyperlink>
          </w:p>
          <w:p w:rsidR="00DC2A25" w:rsidRPr="00081250" w:rsidRDefault="004754FB" w:rsidP="00DC2A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cs="Arial"/>
                <w:color w:val="DA5800"/>
                <w:sz w:val="20"/>
              </w:rPr>
            </w:pPr>
            <w:hyperlink r:id="rId23" w:history="1">
              <w:r w:rsidR="00DC2A25" w:rsidRPr="00081250">
                <w:rPr>
                  <w:rStyle w:val="Hyperlink"/>
                  <w:rFonts w:eastAsia="Times New Roman" w:cs="Arial"/>
                  <w:bCs/>
                  <w:color w:val="DA5800"/>
                  <w:sz w:val="20"/>
                  <w:szCs w:val="24"/>
                </w:rPr>
                <w:t>Suicide Prevention Center of New York State</w:t>
              </w:r>
            </w:hyperlink>
          </w:p>
          <w:p w:rsidR="00DC2A25" w:rsidRPr="00BB2B9E" w:rsidRDefault="00DC2A25" w:rsidP="00DC2A25">
            <w:pPr>
              <w:pStyle w:val="ListParagraph"/>
              <w:ind w:left="547"/>
            </w:pPr>
          </w:p>
        </w:tc>
      </w:tr>
      <w:tr w:rsidR="00DC2A25" w:rsidTr="00DC2A25">
        <w:trPr>
          <w:trHeight w:val="66"/>
        </w:trPr>
        <w:tc>
          <w:tcPr>
            <w:tcW w:w="9180" w:type="dxa"/>
            <w:gridSpan w:val="2"/>
            <w:shd w:val="clear" w:color="auto" w:fill="auto"/>
          </w:tcPr>
          <w:p w:rsidR="00DC2A25" w:rsidRPr="00AF56E4" w:rsidRDefault="00DC2A25">
            <w:pPr>
              <w:rPr>
                <w:b/>
              </w:rPr>
            </w:pPr>
          </w:p>
        </w:tc>
      </w:tr>
      <w:tr w:rsidR="00E60CBE" w:rsidTr="00AF56E4">
        <w:tc>
          <w:tcPr>
            <w:tcW w:w="9180" w:type="dxa"/>
            <w:gridSpan w:val="2"/>
          </w:tcPr>
          <w:p w:rsidR="00E60CBE" w:rsidRDefault="00B53C10" w:rsidP="00B53C10">
            <w:pPr>
              <w:jc w:val="center"/>
            </w:pPr>
            <w:r>
              <w:rPr>
                <w:noProof/>
                <w:color w:val="444444"/>
                <w:sz w:val="24"/>
                <w:szCs w:val="24"/>
              </w:rPr>
              <w:drawing>
                <wp:inline distT="0" distB="0" distL="0" distR="0" wp14:anchorId="189EEBF6" wp14:editId="23CEFAB6">
                  <wp:extent cx="1533525" cy="91831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kWell-mayor-black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68" cy="931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824" w:rsidTr="00AF56E4">
        <w:tc>
          <w:tcPr>
            <w:tcW w:w="9180" w:type="dxa"/>
            <w:gridSpan w:val="2"/>
          </w:tcPr>
          <w:p w:rsidR="00116824" w:rsidRDefault="004754FB" w:rsidP="00B53C10">
            <w:pPr>
              <w:jc w:val="center"/>
            </w:pPr>
            <w:hyperlink r:id="rId25" w:history="1">
              <w:r w:rsidR="00B53C10" w:rsidRPr="00DC2A25">
                <w:rPr>
                  <w:rStyle w:val="Hyperlink"/>
                  <w:color w:val="DA5800"/>
                </w:rPr>
                <w:t>www.nyc.gov/workwellnyc</w:t>
              </w:r>
            </w:hyperlink>
            <w:r w:rsidR="00B53C10" w:rsidRPr="00DC2A25">
              <w:rPr>
                <w:color w:val="DA5800"/>
              </w:rPr>
              <w:t xml:space="preserve"> | </w:t>
            </w:r>
            <w:hyperlink r:id="rId26" w:history="1">
              <w:r w:rsidR="00B53C10" w:rsidRPr="00DC2A25">
                <w:rPr>
                  <w:rStyle w:val="Hyperlink"/>
                  <w:color w:val="DA5800"/>
                </w:rPr>
                <w:t>workwell@olr.nyc.gov</w:t>
              </w:r>
            </w:hyperlink>
          </w:p>
        </w:tc>
      </w:tr>
    </w:tbl>
    <w:p w:rsidR="00116824" w:rsidRDefault="00116824"/>
    <w:sectPr w:rsidR="00116824" w:rsidSect="00116824">
      <w:headerReference w:type="default" r:id="rId2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4FB" w:rsidRDefault="004754FB" w:rsidP="004754FB">
      <w:pPr>
        <w:spacing w:after="0" w:line="240" w:lineRule="auto"/>
      </w:pPr>
      <w:r>
        <w:separator/>
      </w:r>
    </w:p>
  </w:endnote>
  <w:endnote w:type="continuationSeparator" w:id="0">
    <w:p w:rsidR="004754FB" w:rsidRDefault="004754FB" w:rsidP="0047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4FB" w:rsidRDefault="004754FB" w:rsidP="004754FB">
      <w:pPr>
        <w:spacing w:after="0" w:line="240" w:lineRule="auto"/>
      </w:pPr>
      <w:r>
        <w:separator/>
      </w:r>
    </w:p>
  </w:footnote>
  <w:footnote w:type="continuationSeparator" w:id="0">
    <w:p w:rsidR="004754FB" w:rsidRDefault="004754FB" w:rsidP="00475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FB" w:rsidRPr="00970C68" w:rsidRDefault="004754FB" w:rsidP="004754FB">
    <w:pPr>
      <w:pStyle w:val="Header"/>
    </w:pPr>
    <w:r>
      <w:rPr>
        <w:b/>
      </w:rPr>
      <w:t xml:space="preserve">Help is Here </w:t>
    </w:r>
    <w:r>
      <w:rPr>
        <w:b/>
      </w:rPr>
      <w:tab/>
      <w:t xml:space="preserve">                                                                                                                                             </w:t>
    </w:r>
    <w:r>
      <w:t>July 16,</w:t>
    </w:r>
    <w:r>
      <w:t xml:space="preserve"> 2018</w:t>
    </w:r>
    <w:r>
      <w:rPr>
        <w:b/>
      </w:rPr>
      <w:tab/>
    </w:r>
  </w:p>
  <w:p w:rsidR="004754FB" w:rsidRDefault="004754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2075"/>
    <w:multiLevelType w:val="hybridMultilevel"/>
    <w:tmpl w:val="AD423230"/>
    <w:lvl w:ilvl="0" w:tplc="023ABEA0">
      <w:numFmt w:val="bullet"/>
      <w:lvlText w:val=""/>
      <w:lvlJc w:val="left"/>
      <w:pPr>
        <w:ind w:left="72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45565"/>
    <w:multiLevelType w:val="hybridMultilevel"/>
    <w:tmpl w:val="A742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F40EA"/>
    <w:multiLevelType w:val="hybridMultilevel"/>
    <w:tmpl w:val="8C5E9EFA"/>
    <w:lvl w:ilvl="0" w:tplc="023ABEA0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81EBC"/>
    <w:multiLevelType w:val="hybridMultilevel"/>
    <w:tmpl w:val="35660924"/>
    <w:lvl w:ilvl="0" w:tplc="C038AB8E">
      <w:start w:val="1"/>
      <w:numFmt w:val="bullet"/>
      <w:lvlText w:val=""/>
      <w:lvlJc w:val="left"/>
      <w:pPr>
        <w:ind w:left="547" w:hanging="360"/>
      </w:pPr>
      <w:rPr>
        <w:rFonts w:ascii="Wingdings" w:hAnsi="Wingdings" w:hint="default"/>
        <w:color w:val="92D050"/>
      </w:rPr>
    </w:lvl>
    <w:lvl w:ilvl="1" w:tplc="69A8DD6A">
      <w:numFmt w:val="bullet"/>
      <w:lvlText w:val="•"/>
      <w:lvlJc w:val="left"/>
      <w:pPr>
        <w:ind w:left="907" w:firstLine="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4" w15:restartNumberingAfterBreak="0">
    <w:nsid w:val="539D63D7"/>
    <w:multiLevelType w:val="hybridMultilevel"/>
    <w:tmpl w:val="057EF4F8"/>
    <w:lvl w:ilvl="0" w:tplc="88CEC536">
      <w:start w:val="1"/>
      <w:numFmt w:val="bullet"/>
      <w:lvlText w:val=""/>
      <w:lvlJc w:val="left"/>
      <w:pPr>
        <w:ind w:left="547" w:hanging="360"/>
      </w:pPr>
      <w:rPr>
        <w:rFonts w:ascii="Symbol" w:hAnsi="Symbol" w:hint="default"/>
        <w:color w:val="2DADD4"/>
      </w:rPr>
    </w:lvl>
    <w:lvl w:ilvl="1" w:tplc="69A8DD6A">
      <w:numFmt w:val="bullet"/>
      <w:lvlText w:val="•"/>
      <w:lvlJc w:val="left"/>
      <w:pPr>
        <w:ind w:left="907" w:firstLine="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5" w15:restartNumberingAfterBreak="0">
    <w:nsid w:val="74B35567"/>
    <w:multiLevelType w:val="hybridMultilevel"/>
    <w:tmpl w:val="49468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872E8"/>
    <w:multiLevelType w:val="hybridMultilevel"/>
    <w:tmpl w:val="234214C8"/>
    <w:lvl w:ilvl="0" w:tplc="25B047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GzMDEzMDGwMAASRko6SsGpxcWZ+XkgBYa1ACmMKPQsAAAA"/>
  </w:docVars>
  <w:rsids>
    <w:rsidRoot w:val="00116824"/>
    <w:rsid w:val="000015ED"/>
    <w:rsid w:val="0000381F"/>
    <w:rsid w:val="000042C7"/>
    <w:rsid w:val="000067A5"/>
    <w:rsid w:val="0001484A"/>
    <w:rsid w:val="000158EE"/>
    <w:rsid w:val="00015E40"/>
    <w:rsid w:val="00017A86"/>
    <w:rsid w:val="00017E68"/>
    <w:rsid w:val="00020025"/>
    <w:rsid w:val="0002105E"/>
    <w:rsid w:val="00021DD7"/>
    <w:rsid w:val="000230DD"/>
    <w:rsid w:val="00023FAA"/>
    <w:rsid w:val="0002423B"/>
    <w:rsid w:val="00024D5D"/>
    <w:rsid w:val="0002648F"/>
    <w:rsid w:val="000268ED"/>
    <w:rsid w:val="00026FB3"/>
    <w:rsid w:val="00030737"/>
    <w:rsid w:val="00030AD1"/>
    <w:rsid w:val="0003126E"/>
    <w:rsid w:val="00033AB2"/>
    <w:rsid w:val="00034C06"/>
    <w:rsid w:val="00037C10"/>
    <w:rsid w:val="00037CC0"/>
    <w:rsid w:val="0004088C"/>
    <w:rsid w:val="00044B33"/>
    <w:rsid w:val="00044D9E"/>
    <w:rsid w:val="00045FDD"/>
    <w:rsid w:val="00051836"/>
    <w:rsid w:val="00051CDB"/>
    <w:rsid w:val="00051F68"/>
    <w:rsid w:val="00053CAD"/>
    <w:rsid w:val="00053F59"/>
    <w:rsid w:val="00055C7A"/>
    <w:rsid w:val="000577F6"/>
    <w:rsid w:val="00057D69"/>
    <w:rsid w:val="0006100E"/>
    <w:rsid w:val="00064BF9"/>
    <w:rsid w:val="00067DEB"/>
    <w:rsid w:val="000707B0"/>
    <w:rsid w:val="00072864"/>
    <w:rsid w:val="00073681"/>
    <w:rsid w:val="00073D57"/>
    <w:rsid w:val="000755F5"/>
    <w:rsid w:val="00076E32"/>
    <w:rsid w:val="000810C7"/>
    <w:rsid w:val="00081250"/>
    <w:rsid w:val="00081438"/>
    <w:rsid w:val="0008161A"/>
    <w:rsid w:val="00082190"/>
    <w:rsid w:val="0008383A"/>
    <w:rsid w:val="000840DD"/>
    <w:rsid w:val="0008583C"/>
    <w:rsid w:val="00086EC4"/>
    <w:rsid w:val="00086ECC"/>
    <w:rsid w:val="00090E09"/>
    <w:rsid w:val="00093AE8"/>
    <w:rsid w:val="000952AB"/>
    <w:rsid w:val="0009628A"/>
    <w:rsid w:val="00096A42"/>
    <w:rsid w:val="000A0596"/>
    <w:rsid w:val="000A0AD2"/>
    <w:rsid w:val="000A0BBC"/>
    <w:rsid w:val="000A23E4"/>
    <w:rsid w:val="000A3767"/>
    <w:rsid w:val="000A76B4"/>
    <w:rsid w:val="000B299B"/>
    <w:rsid w:val="000B3D16"/>
    <w:rsid w:val="000B528E"/>
    <w:rsid w:val="000B54FC"/>
    <w:rsid w:val="000B6BA3"/>
    <w:rsid w:val="000B7373"/>
    <w:rsid w:val="000B7453"/>
    <w:rsid w:val="000B795A"/>
    <w:rsid w:val="000C1EA9"/>
    <w:rsid w:val="000C1FDE"/>
    <w:rsid w:val="000C38B4"/>
    <w:rsid w:val="000C49C7"/>
    <w:rsid w:val="000C4B33"/>
    <w:rsid w:val="000C685B"/>
    <w:rsid w:val="000D18D6"/>
    <w:rsid w:val="000D30A9"/>
    <w:rsid w:val="000D46B4"/>
    <w:rsid w:val="000D7CDE"/>
    <w:rsid w:val="000E1EA5"/>
    <w:rsid w:val="000E3A69"/>
    <w:rsid w:val="000E5405"/>
    <w:rsid w:val="000E6459"/>
    <w:rsid w:val="000F4396"/>
    <w:rsid w:val="000F7AFC"/>
    <w:rsid w:val="000F7CA9"/>
    <w:rsid w:val="00100C14"/>
    <w:rsid w:val="001012EF"/>
    <w:rsid w:val="00101A93"/>
    <w:rsid w:val="00101D48"/>
    <w:rsid w:val="001039F2"/>
    <w:rsid w:val="00110158"/>
    <w:rsid w:val="00110BB5"/>
    <w:rsid w:val="00111E10"/>
    <w:rsid w:val="00114361"/>
    <w:rsid w:val="00116824"/>
    <w:rsid w:val="001175ED"/>
    <w:rsid w:val="00117E7D"/>
    <w:rsid w:val="00121493"/>
    <w:rsid w:val="00126FDC"/>
    <w:rsid w:val="0013107B"/>
    <w:rsid w:val="0013372F"/>
    <w:rsid w:val="00135608"/>
    <w:rsid w:val="00135C93"/>
    <w:rsid w:val="00135D30"/>
    <w:rsid w:val="00137F69"/>
    <w:rsid w:val="001422CC"/>
    <w:rsid w:val="0014374A"/>
    <w:rsid w:val="001442E9"/>
    <w:rsid w:val="00144694"/>
    <w:rsid w:val="00144D2F"/>
    <w:rsid w:val="0014523E"/>
    <w:rsid w:val="00151027"/>
    <w:rsid w:val="00151206"/>
    <w:rsid w:val="00151F46"/>
    <w:rsid w:val="001564C7"/>
    <w:rsid w:val="0016146B"/>
    <w:rsid w:val="0016179C"/>
    <w:rsid w:val="0016205C"/>
    <w:rsid w:val="00172A38"/>
    <w:rsid w:val="00176C21"/>
    <w:rsid w:val="00181B85"/>
    <w:rsid w:val="00181E1C"/>
    <w:rsid w:val="00182098"/>
    <w:rsid w:val="00182B57"/>
    <w:rsid w:val="00183495"/>
    <w:rsid w:val="001838B9"/>
    <w:rsid w:val="00183ED0"/>
    <w:rsid w:val="00184169"/>
    <w:rsid w:val="0018674C"/>
    <w:rsid w:val="00192670"/>
    <w:rsid w:val="00192CCA"/>
    <w:rsid w:val="0019705D"/>
    <w:rsid w:val="0019749F"/>
    <w:rsid w:val="00197BBA"/>
    <w:rsid w:val="001A3258"/>
    <w:rsid w:val="001A3AB8"/>
    <w:rsid w:val="001A3EFC"/>
    <w:rsid w:val="001A7212"/>
    <w:rsid w:val="001A7B1D"/>
    <w:rsid w:val="001B1F67"/>
    <w:rsid w:val="001B240F"/>
    <w:rsid w:val="001B2BCA"/>
    <w:rsid w:val="001B3836"/>
    <w:rsid w:val="001B3A08"/>
    <w:rsid w:val="001B6699"/>
    <w:rsid w:val="001B6B71"/>
    <w:rsid w:val="001C3F44"/>
    <w:rsid w:val="001C4A6D"/>
    <w:rsid w:val="001C5136"/>
    <w:rsid w:val="001C6BD4"/>
    <w:rsid w:val="001D027C"/>
    <w:rsid w:val="001D0F00"/>
    <w:rsid w:val="001D4375"/>
    <w:rsid w:val="001D438F"/>
    <w:rsid w:val="001D4C12"/>
    <w:rsid w:val="001D58E7"/>
    <w:rsid w:val="001D61C0"/>
    <w:rsid w:val="001D701E"/>
    <w:rsid w:val="001D75AA"/>
    <w:rsid w:val="001E004B"/>
    <w:rsid w:val="001E0895"/>
    <w:rsid w:val="001E1503"/>
    <w:rsid w:val="001E222E"/>
    <w:rsid w:val="001E4AC2"/>
    <w:rsid w:val="001E5021"/>
    <w:rsid w:val="001E604D"/>
    <w:rsid w:val="001E6290"/>
    <w:rsid w:val="001E716D"/>
    <w:rsid w:val="001F1355"/>
    <w:rsid w:val="001F20D5"/>
    <w:rsid w:val="001F2458"/>
    <w:rsid w:val="001F4C77"/>
    <w:rsid w:val="001F6137"/>
    <w:rsid w:val="001F61F5"/>
    <w:rsid w:val="001F68F2"/>
    <w:rsid w:val="001F7100"/>
    <w:rsid w:val="002000EE"/>
    <w:rsid w:val="002005D7"/>
    <w:rsid w:val="0020276C"/>
    <w:rsid w:val="0020296C"/>
    <w:rsid w:val="00202B8E"/>
    <w:rsid w:val="00203328"/>
    <w:rsid w:val="00204901"/>
    <w:rsid w:val="00204F51"/>
    <w:rsid w:val="00205BAA"/>
    <w:rsid w:val="002116D8"/>
    <w:rsid w:val="00212A6A"/>
    <w:rsid w:val="00214043"/>
    <w:rsid w:val="00215964"/>
    <w:rsid w:val="00217D5A"/>
    <w:rsid w:val="002221E6"/>
    <w:rsid w:val="00223985"/>
    <w:rsid w:val="00226756"/>
    <w:rsid w:val="002325CE"/>
    <w:rsid w:val="00236530"/>
    <w:rsid w:val="00237D28"/>
    <w:rsid w:val="002407AB"/>
    <w:rsid w:val="00240AA3"/>
    <w:rsid w:val="00243413"/>
    <w:rsid w:val="00243537"/>
    <w:rsid w:val="0024496C"/>
    <w:rsid w:val="002463ED"/>
    <w:rsid w:val="00250F0F"/>
    <w:rsid w:val="00253F38"/>
    <w:rsid w:val="0025715F"/>
    <w:rsid w:val="0026402C"/>
    <w:rsid w:val="0026412D"/>
    <w:rsid w:val="002674B9"/>
    <w:rsid w:val="00270A01"/>
    <w:rsid w:val="00274DE0"/>
    <w:rsid w:val="002755C9"/>
    <w:rsid w:val="00277635"/>
    <w:rsid w:val="00277642"/>
    <w:rsid w:val="002810E3"/>
    <w:rsid w:val="002849F7"/>
    <w:rsid w:val="00284DC6"/>
    <w:rsid w:val="00285014"/>
    <w:rsid w:val="002877FB"/>
    <w:rsid w:val="00290A79"/>
    <w:rsid w:val="0029239D"/>
    <w:rsid w:val="002940C2"/>
    <w:rsid w:val="0029612A"/>
    <w:rsid w:val="0029682C"/>
    <w:rsid w:val="00297227"/>
    <w:rsid w:val="00297893"/>
    <w:rsid w:val="002A23C7"/>
    <w:rsid w:val="002A2DE2"/>
    <w:rsid w:val="002A4311"/>
    <w:rsid w:val="002A552C"/>
    <w:rsid w:val="002B125D"/>
    <w:rsid w:val="002B3E5A"/>
    <w:rsid w:val="002B5A31"/>
    <w:rsid w:val="002B67CA"/>
    <w:rsid w:val="002C011C"/>
    <w:rsid w:val="002C0712"/>
    <w:rsid w:val="002C128D"/>
    <w:rsid w:val="002C1F46"/>
    <w:rsid w:val="002C2AD2"/>
    <w:rsid w:val="002C446E"/>
    <w:rsid w:val="002C48EA"/>
    <w:rsid w:val="002C4BA3"/>
    <w:rsid w:val="002C5D78"/>
    <w:rsid w:val="002C64F9"/>
    <w:rsid w:val="002D5067"/>
    <w:rsid w:val="002D6746"/>
    <w:rsid w:val="002E2966"/>
    <w:rsid w:val="002E642C"/>
    <w:rsid w:val="002E725B"/>
    <w:rsid w:val="002F1569"/>
    <w:rsid w:val="002F3B56"/>
    <w:rsid w:val="002F70C5"/>
    <w:rsid w:val="00300E3D"/>
    <w:rsid w:val="00301B22"/>
    <w:rsid w:val="00305EBE"/>
    <w:rsid w:val="00307272"/>
    <w:rsid w:val="00312690"/>
    <w:rsid w:val="003146C5"/>
    <w:rsid w:val="00315E1D"/>
    <w:rsid w:val="00317DE7"/>
    <w:rsid w:val="003209F5"/>
    <w:rsid w:val="00324FAF"/>
    <w:rsid w:val="00325E00"/>
    <w:rsid w:val="003307A4"/>
    <w:rsid w:val="00337553"/>
    <w:rsid w:val="003375AC"/>
    <w:rsid w:val="00341E6B"/>
    <w:rsid w:val="00342B43"/>
    <w:rsid w:val="00346648"/>
    <w:rsid w:val="0034670B"/>
    <w:rsid w:val="00350331"/>
    <w:rsid w:val="00350E13"/>
    <w:rsid w:val="003517B7"/>
    <w:rsid w:val="003540C5"/>
    <w:rsid w:val="00355231"/>
    <w:rsid w:val="00356173"/>
    <w:rsid w:val="00356367"/>
    <w:rsid w:val="00356EA6"/>
    <w:rsid w:val="0036095F"/>
    <w:rsid w:val="003632CF"/>
    <w:rsid w:val="00363828"/>
    <w:rsid w:val="00364BA0"/>
    <w:rsid w:val="0036583B"/>
    <w:rsid w:val="003663B9"/>
    <w:rsid w:val="00367491"/>
    <w:rsid w:val="00367B0B"/>
    <w:rsid w:val="0037092F"/>
    <w:rsid w:val="00370F39"/>
    <w:rsid w:val="003712E4"/>
    <w:rsid w:val="0037378C"/>
    <w:rsid w:val="0037436D"/>
    <w:rsid w:val="00374759"/>
    <w:rsid w:val="00375723"/>
    <w:rsid w:val="0038139B"/>
    <w:rsid w:val="00382A63"/>
    <w:rsid w:val="003848B9"/>
    <w:rsid w:val="00385E1E"/>
    <w:rsid w:val="003907C2"/>
    <w:rsid w:val="00395E85"/>
    <w:rsid w:val="003A0610"/>
    <w:rsid w:val="003A51D2"/>
    <w:rsid w:val="003A5A1C"/>
    <w:rsid w:val="003A6C07"/>
    <w:rsid w:val="003A7620"/>
    <w:rsid w:val="003B0637"/>
    <w:rsid w:val="003B067D"/>
    <w:rsid w:val="003B2293"/>
    <w:rsid w:val="003B4896"/>
    <w:rsid w:val="003B52E8"/>
    <w:rsid w:val="003B7257"/>
    <w:rsid w:val="003C1EFC"/>
    <w:rsid w:val="003C2978"/>
    <w:rsid w:val="003C2D9D"/>
    <w:rsid w:val="003C3B0B"/>
    <w:rsid w:val="003C4703"/>
    <w:rsid w:val="003C7862"/>
    <w:rsid w:val="003C7D61"/>
    <w:rsid w:val="003D0ABE"/>
    <w:rsid w:val="003D1819"/>
    <w:rsid w:val="003D1DB5"/>
    <w:rsid w:val="003D2A2F"/>
    <w:rsid w:val="003D2C36"/>
    <w:rsid w:val="003D4C4D"/>
    <w:rsid w:val="003D6462"/>
    <w:rsid w:val="003E4E42"/>
    <w:rsid w:val="003E5255"/>
    <w:rsid w:val="003E5C2A"/>
    <w:rsid w:val="003E5D4E"/>
    <w:rsid w:val="003E7425"/>
    <w:rsid w:val="003F36BA"/>
    <w:rsid w:val="003F3DDE"/>
    <w:rsid w:val="003F4FF4"/>
    <w:rsid w:val="003F577D"/>
    <w:rsid w:val="003F6A4E"/>
    <w:rsid w:val="0040004A"/>
    <w:rsid w:val="004004E1"/>
    <w:rsid w:val="00401DA0"/>
    <w:rsid w:val="00402F26"/>
    <w:rsid w:val="0040341B"/>
    <w:rsid w:val="004035F3"/>
    <w:rsid w:val="004059A4"/>
    <w:rsid w:val="00405F1B"/>
    <w:rsid w:val="004060E5"/>
    <w:rsid w:val="0040735F"/>
    <w:rsid w:val="004109A1"/>
    <w:rsid w:val="004127C9"/>
    <w:rsid w:val="00421D9B"/>
    <w:rsid w:val="00421EF9"/>
    <w:rsid w:val="004237C8"/>
    <w:rsid w:val="0042525F"/>
    <w:rsid w:val="00425BFF"/>
    <w:rsid w:val="00425C0E"/>
    <w:rsid w:val="00426237"/>
    <w:rsid w:val="00426D4B"/>
    <w:rsid w:val="0042707D"/>
    <w:rsid w:val="00430F80"/>
    <w:rsid w:val="00431543"/>
    <w:rsid w:val="00434E89"/>
    <w:rsid w:val="00436EA2"/>
    <w:rsid w:val="004444B6"/>
    <w:rsid w:val="00447AFD"/>
    <w:rsid w:val="00451C92"/>
    <w:rsid w:val="0045387D"/>
    <w:rsid w:val="0045469F"/>
    <w:rsid w:val="004549FA"/>
    <w:rsid w:val="0045718C"/>
    <w:rsid w:val="004575BD"/>
    <w:rsid w:val="004606E5"/>
    <w:rsid w:val="0046075B"/>
    <w:rsid w:val="004628DD"/>
    <w:rsid w:val="004639C1"/>
    <w:rsid w:val="00463DD9"/>
    <w:rsid w:val="00466F41"/>
    <w:rsid w:val="00467010"/>
    <w:rsid w:val="004711AB"/>
    <w:rsid w:val="00471B58"/>
    <w:rsid w:val="00472658"/>
    <w:rsid w:val="00473074"/>
    <w:rsid w:val="00473BE9"/>
    <w:rsid w:val="004754FB"/>
    <w:rsid w:val="0047575A"/>
    <w:rsid w:val="00475EE2"/>
    <w:rsid w:val="00476053"/>
    <w:rsid w:val="00476AF0"/>
    <w:rsid w:val="00477D49"/>
    <w:rsid w:val="00481A6F"/>
    <w:rsid w:val="00482BD9"/>
    <w:rsid w:val="00482D20"/>
    <w:rsid w:val="0048362B"/>
    <w:rsid w:val="00486BA8"/>
    <w:rsid w:val="00486C23"/>
    <w:rsid w:val="0048761C"/>
    <w:rsid w:val="00487A7A"/>
    <w:rsid w:val="00487D0A"/>
    <w:rsid w:val="00490D5E"/>
    <w:rsid w:val="0049155E"/>
    <w:rsid w:val="00492E54"/>
    <w:rsid w:val="004962E6"/>
    <w:rsid w:val="004A078E"/>
    <w:rsid w:val="004A1756"/>
    <w:rsid w:val="004A20DC"/>
    <w:rsid w:val="004A32EB"/>
    <w:rsid w:val="004A3F77"/>
    <w:rsid w:val="004A770B"/>
    <w:rsid w:val="004A7934"/>
    <w:rsid w:val="004B019E"/>
    <w:rsid w:val="004B29DF"/>
    <w:rsid w:val="004B3853"/>
    <w:rsid w:val="004B4386"/>
    <w:rsid w:val="004B50BA"/>
    <w:rsid w:val="004B5E48"/>
    <w:rsid w:val="004B617C"/>
    <w:rsid w:val="004B77EC"/>
    <w:rsid w:val="004C1B4C"/>
    <w:rsid w:val="004C2DD0"/>
    <w:rsid w:val="004C3B3C"/>
    <w:rsid w:val="004C4283"/>
    <w:rsid w:val="004C47AE"/>
    <w:rsid w:val="004C5D67"/>
    <w:rsid w:val="004C5E4C"/>
    <w:rsid w:val="004D0007"/>
    <w:rsid w:val="004D22CF"/>
    <w:rsid w:val="004D3D68"/>
    <w:rsid w:val="004D4747"/>
    <w:rsid w:val="004D52C2"/>
    <w:rsid w:val="004D6D8D"/>
    <w:rsid w:val="004E21FB"/>
    <w:rsid w:val="004E297F"/>
    <w:rsid w:val="004E33B5"/>
    <w:rsid w:val="004E4383"/>
    <w:rsid w:val="004E49B3"/>
    <w:rsid w:val="004E4AE6"/>
    <w:rsid w:val="004E4CA8"/>
    <w:rsid w:val="004E6BCE"/>
    <w:rsid w:val="004E7354"/>
    <w:rsid w:val="004E79E7"/>
    <w:rsid w:val="004F04AC"/>
    <w:rsid w:val="004F1A80"/>
    <w:rsid w:val="004F1F64"/>
    <w:rsid w:val="004F285A"/>
    <w:rsid w:val="004F2DA3"/>
    <w:rsid w:val="004F325C"/>
    <w:rsid w:val="004F62EB"/>
    <w:rsid w:val="004F71D3"/>
    <w:rsid w:val="005004F7"/>
    <w:rsid w:val="005011C0"/>
    <w:rsid w:val="005018DA"/>
    <w:rsid w:val="00503F09"/>
    <w:rsid w:val="00505108"/>
    <w:rsid w:val="00505C76"/>
    <w:rsid w:val="00506439"/>
    <w:rsid w:val="00511ED7"/>
    <w:rsid w:val="00512C5F"/>
    <w:rsid w:val="00513B5D"/>
    <w:rsid w:val="005145FF"/>
    <w:rsid w:val="005159E2"/>
    <w:rsid w:val="00517077"/>
    <w:rsid w:val="005233B3"/>
    <w:rsid w:val="005235D6"/>
    <w:rsid w:val="005238FC"/>
    <w:rsid w:val="00525404"/>
    <w:rsid w:val="005272BA"/>
    <w:rsid w:val="0052735F"/>
    <w:rsid w:val="00530196"/>
    <w:rsid w:val="005323AF"/>
    <w:rsid w:val="00535EDF"/>
    <w:rsid w:val="00536D31"/>
    <w:rsid w:val="00540770"/>
    <w:rsid w:val="00540984"/>
    <w:rsid w:val="00540C08"/>
    <w:rsid w:val="00541869"/>
    <w:rsid w:val="0054188B"/>
    <w:rsid w:val="00542168"/>
    <w:rsid w:val="00542247"/>
    <w:rsid w:val="00543DF3"/>
    <w:rsid w:val="00546800"/>
    <w:rsid w:val="005477B8"/>
    <w:rsid w:val="005521A6"/>
    <w:rsid w:val="00555B9E"/>
    <w:rsid w:val="005564B3"/>
    <w:rsid w:val="00557154"/>
    <w:rsid w:val="00557AF3"/>
    <w:rsid w:val="005649DE"/>
    <w:rsid w:val="005710F0"/>
    <w:rsid w:val="00571C0E"/>
    <w:rsid w:val="00574599"/>
    <w:rsid w:val="00575DA4"/>
    <w:rsid w:val="00576FC1"/>
    <w:rsid w:val="005773F8"/>
    <w:rsid w:val="005812EF"/>
    <w:rsid w:val="0058227E"/>
    <w:rsid w:val="0058250C"/>
    <w:rsid w:val="00582B43"/>
    <w:rsid w:val="00584559"/>
    <w:rsid w:val="005851B4"/>
    <w:rsid w:val="00587D26"/>
    <w:rsid w:val="005905CE"/>
    <w:rsid w:val="005929A2"/>
    <w:rsid w:val="00592CDE"/>
    <w:rsid w:val="00592E1E"/>
    <w:rsid w:val="00593560"/>
    <w:rsid w:val="005949CF"/>
    <w:rsid w:val="00594A11"/>
    <w:rsid w:val="005950AD"/>
    <w:rsid w:val="00595690"/>
    <w:rsid w:val="00597338"/>
    <w:rsid w:val="00597C3F"/>
    <w:rsid w:val="005A042D"/>
    <w:rsid w:val="005A0466"/>
    <w:rsid w:val="005A0B58"/>
    <w:rsid w:val="005A0BE0"/>
    <w:rsid w:val="005A1011"/>
    <w:rsid w:val="005A5502"/>
    <w:rsid w:val="005A7947"/>
    <w:rsid w:val="005B1C9D"/>
    <w:rsid w:val="005B4CCF"/>
    <w:rsid w:val="005B6254"/>
    <w:rsid w:val="005B6339"/>
    <w:rsid w:val="005B6526"/>
    <w:rsid w:val="005B7DBA"/>
    <w:rsid w:val="005C0410"/>
    <w:rsid w:val="005C4013"/>
    <w:rsid w:val="005C6049"/>
    <w:rsid w:val="005C7EE1"/>
    <w:rsid w:val="005C7F5C"/>
    <w:rsid w:val="005D11A2"/>
    <w:rsid w:val="005D13CD"/>
    <w:rsid w:val="005D1B23"/>
    <w:rsid w:val="005D1B35"/>
    <w:rsid w:val="005D1E08"/>
    <w:rsid w:val="005D1FA3"/>
    <w:rsid w:val="005D2A56"/>
    <w:rsid w:val="005D371F"/>
    <w:rsid w:val="005D52FB"/>
    <w:rsid w:val="005D6E81"/>
    <w:rsid w:val="005D703C"/>
    <w:rsid w:val="005D7D2A"/>
    <w:rsid w:val="005E0D94"/>
    <w:rsid w:val="005E341B"/>
    <w:rsid w:val="005E4E04"/>
    <w:rsid w:val="005E72CA"/>
    <w:rsid w:val="005E7C09"/>
    <w:rsid w:val="005F10C2"/>
    <w:rsid w:val="005F13CD"/>
    <w:rsid w:val="005F1A9E"/>
    <w:rsid w:val="005F1DB1"/>
    <w:rsid w:val="005F2171"/>
    <w:rsid w:val="005F316F"/>
    <w:rsid w:val="005F39BA"/>
    <w:rsid w:val="005F4268"/>
    <w:rsid w:val="005F5046"/>
    <w:rsid w:val="005F67A1"/>
    <w:rsid w:val="005F75B7"/>
    <w:rsid w:val="005F7BBD"/>
    <w:rsid w:val="006006E3"/>
    <w:rsid w:val="006013E2"/>
    <w:rsid w:val="006014B4"/>
    <w:rsid w:val="0060517E"/>
    <w:rsid w:val="00606811"/>
    <w:rsid w:val="00606C19"/>
    <w:rsid w:val="00607004"/>
    <w:rsid w:val="00616734"/>
    <w:rsid w:val="00617BA1"/>
    <w:rsid w:val="00617EBE"/>
    <w:rsid w:val="0062111E"/>
    <w:rsid w:val="0062312E"/>
    <w:rsid w:val="00624940"/>
    <w:rsid w:val="006262C3"/>
    <w:rsid w:val="00626F2C"/>
    <w:rsid w:val="006271E6"/>
    <w:rsid w:val="006274C7"/>
    <w:rsid w:val="00627DF4"/>
    <w:rsid w:val="0063049B"/>
    <w:rsid w:val="00631125"/>
    <w:rsid w:val="006311AA"/>
    <w:rsid w:val="00631903"/>
    <w:rsid w:val="00631D13"/>
    <w:rsid w:val="00631DB2"/>
    <w:rsid w:val="00632CF0"/>
    <w:rsid w:val="00632D7C"/>
    <w:rsid w:val="00633A2E"/>
    <w:rsid w:val="00633B83"/>
    <w:rsid w:val="0063538F"/>
    <w:rsid w:val="00635CBF"/>
    <w:rsid w:val="00635EE2"/>
    <w:rsid w:val="00640028"/>
    <w:rsid w:val="00641DD2"/>
    <w:rsid w:val="00644240"/>
    <w:rsid w:val="006469CE"/>
    <w:rsid w:val="00646F8F"/>
    <w:rsid w:val="00650D10"/>
    <w:rsid w:val="00651D8D"/>
    <w:rsid w:val="00652E1E"/>
    <w:rsid w:val="00655CFE"/>
    <w:rsid w:val="00660233"/>
    <w:rsid w:val="00663F56"/>
    <w:rsid w:val="00665B55"/>
    <w:rsid w:val="00666E5F"/>
    <w:rsid w:val="00667A2A"/>
    <w:rsid w:val="0067198C"/>
    <w:rsid w:val="00673AFA"/>
    <w:rsid w:val="00675DB5"/>
    <w:rsid w:val="006805C5"/>
    <w:rsid w:val="006824C5"/>
    <w:rsid w:val="006825E3"/>
    <w:rsid w:val="006835C6"/>
    <w:rsid w:val="00685A39"/>
    <w:rsid w:val="006871EA"/>
    <w:rsid w:val="00691CAD"/>
    <w:rsid w:val="0069219D"/>
    <w:rsid w:val="00692A66"/>
    <w:rsid w:val="00693FCC"/>
    <w:rsid w:val="0069403C"/>
    <w:rsid w:val="006947E2"/>
    <w:rsid w:val="00694B30"/>
    <w:rsid w:val="00695BCB"/>
    <w:rsid w:val="0069735E"/>
    <w:rsid w:val="00697BF1"/>
    <w:rsid w:val="006A34FE"/>
    <w:rsid w:val="006A416C"/>
    <w:rsid w:val="006A4B3E"/>
    <w:rsid w:val="006A4DB9"/>
    <w:rsid w:val="006A6391"/>
    <w:rsid w:val="006B34D4"/>
    <w:rsid w:val="006B3645"/>
    <w:rsid w:val="006B411F"/>
    <w:rsid w:val="006B5B43"/>
    <w:rsid w:val="006B600D"/>
    <w:rsid w:val="006B6E0A"/>
    <w:rsid w:val="006B7402"/>
    <w:rsid w:val="006B7B86"/>
    <w:rsid w:val="006C150E"/>
    <w:rsid w:val="006C1F2A"/>
    <w:rsid w:val="006C3B30"/>
    <w:rsid w:val="006C3BF1"/>
    <w:rsid w:val="006C577E"/>
    <w:rsid w:val="006C6821"/>
    <w:rsid w:val="006C6B77"/>
    <w:rsid w:val="006D1105"/>
    <w:rsid w:val="006D3743"/>
    <w:rsid w:val="006D5DC6"/>
    <w:rsid w:val="006D78DB"/>
    <w:rsid w:val="006E00BF"/>
    <w:rsid w:val="006E1C3F"/>
    <w:rsid w:val="006E1C68"/>
    <w:rsid w:val="006E1F28"/>
    <w:rsid w:val="006E2CB7"/>
    <w:rsid w:val="006E352A"/>
    <w:rsid w:val="006E4A00"/>
    <w:rsid w:val="006F1B0D"/>
    <w:rsid w:val="006F3D78"/>
    <w:rsid w:val="006F436D"/>
    <w:rsid w:val="006F4DBF"/>
    <w:rsid w:val="006F5EE9"/>
    <w:rsid w:val="006F6F99"/>
    <w:rsid w:val="006F78CF"/>
    <w:rsid w:val="007005E7"/>
    <w:rsid w:val="00700A57"/>
    <w:rsid w:val="007032DA"/>
    <w:rsid w:val="007052AB"/>
    <w:rsid w:val="007103D4"/>
    <w:rsid w:val="0071321B"/>
    <w:rsid w:val="007138F8"/>
    <w:rsid w:val="007152C3"/>
    <w:rsid w:val="0071637E"/>
    <w:rsid w:val="00716DA4"/>
    <w:rsid w:val="0071715F"/>
    <w:rsid w:val="00723A42"/>
    <w:rsid w:val="00724537"/>
    <w:rsid w:val="00725A5A"/>
    <w:rsid w:val="00725F53"/>
    <w:rsid w:val="00726BAE"/>
    <w:rsid w:val="00727DE5"/>
    <w:rsid w:val="007304BB"/>
    <w:rsid w:val="00731A72"/>
    <w:rsid w:val="00731CE5"/>
    <w:rsid w:val="0073243D"/>
    <w:rsid w:val="00733D9D"/>
    <w:rsid w:val="00734434"/>
    <w:rsid w:val="00737A17"/>
    <w:rsid w:val="007427E8"/>
    <w:rsid w:val="0075360D"/>
    <w:rsid w:val="00753DD7"/>
    <w:rsid w:val="007542AE"/>
    <w:rsid w:val="007549F2"/>
    <w:rsid w:val="0075525C"/>
    <w:rsid w:val="00760A41"/>
    <w:rsid w:val="00763717"/>
    <w:rsid w:val="00763CFC"/>
    <w:rsid w:val="00764948"/>
    <w:rsid w:val="00765012"/>
    <w:rsid w:val="00765FC1"/>
    <w:rsid w:val="00767C5A"/>
    <w:rsid w:val="00772DC7"/>
    <w:rsid w:val="00772EC7"/>
    <w:rsid w:val="00775AF1"/>
    <w:rsid w:val="00780A6F"/>
    <w:rsid w:val="0078208E"/>
    <w:rsid w:val="007833B8"/>
    <w:rsid w:val="00784C66"/>
    <w:rsid w:val="00790822"/>
    <w:rsid w:val="00791F30"/>
    <w:rsid w:val="00794E7C"/>
    <w:rsid w:val="007955A7"/>
    <w:rsid w:val="00795A01"/>
    <w:rsid w:val="00796150"/>
    <w:rsid w:val="007A0938"/>
    <w:rsid w:val="007A250A"/>
    <w:rsid w:val="007A282A"/>
    <w:rsid w:val="007A3472"/>
    <w:rsid w:val="007A3748"/>
    <w:rsid w:val="007A39A1"/>
    <w:rsid w:val="007A3D45"/>
    <w:rsid w:val="007A4DF8"/>
    <w:rsid w:val="007A6143"/>
    <w:rsid w:val="007A6834"/>
    <w:rsid w:val="007B014D"/>
    <w:rsid w:val="007B136F"/>
    <w:rsid w:val="007B141E"/>
    <w:rsid w:val="007B1A9E"/>
    <w:rsid w:val="007B4432"/>
    <w:rsid w:val="007B4C0D"/>
    <w:rsid w:val="007B59E5"/>
    <w:rsid w:val="007B6CE4"/>
    <w:rsid w:val="007B70CE"/>
    <w:rsid w:val="007C0BFB"/>
    <w:rsid w:val="007C2C46"/>
    <w:rsid w:val="007C2D3B"/>
    <w:rsid w:val="007C550A"/>
    <w:rsid w:val="007C56A7"/>
    <w:rsid w:val="007C5C83"/>
    <w:rsid w:val="007C662E"/>
    <w:rsid w:val="007C69B9"/>
    <w:rsid w:val="007C6DF0"/>
    <w:rsid w:val="007C73FF"/>
    <w:rsid w:val="007D0925"/>
    <w:rsid w:val="007D1A14"/>
    <w:rsid w:val="007D1C5E"/>
    <w:rsid w:val="007D3FB0"/>
    <w:rsid w:val="007D5D57"/>
    <w:rsid w:val="007D65CC"/>
    <w:rsid w:val="007E25AB"/>
    <w:rsid w:val="007E3DA3"/>
    <w:rsid w:val="007E440F"/>
    <w:rsid w:val="007F3008"/>
    <w:rsid w:val="007F3689"/>
    <w:rsid w:val="007F57F4"/>
    <w:rsid w:val="007F5CE9"/>
    <w:rsid w:val="007F62B1"/>
    <w:rsid w:val="007F7164"/>
    <w:rsid w:val="007F7A87"/>
    <w:rsid w:val="00800016"/>
    <w:rsid w:val="00800136"/>
    <w:rsid w:val="00805AAE"/>
    <w:rsid w:val="00806478"/>
    <w:rsid w:val="00810940"/>
    <w:rsid w:val="00815571"/>
    <w:rsid w:val="00815F26"/>
    <w:rsid w:val="008172FE"/>
    <w:rsid w:val="00820066"/>
    <w:rsid w:val="008209BA"/>
    <w:rsid w:val="00820F55"/>
    <w:rsid w:val="00821BAF"/>
    <w:rsid w:val="00825A0E"/>
    <w:rsid w:val="00827FC1"/>
    <w:rsid w:val="00830780"/>
    <w:rsid w:val="00831046"/>
    <w:rsid w:val="008318D1"/>
    <w:rsid w:val="00832E89"/>
    <w:rsid w:val="00834655"/>
    <w:rsid w:val="00834911"/>
    <w:rsid w:val="00836DD3"/>
    <w:rsid w:val="008373A8"/>
    <w:rsid w:val="00840494"/>
    <w:rsid w:val="00840F91"/>
    <w:rsid w:val="00841C6E"/>
    <w:rsid w:val="008425DC"/>
    <w:rsid w:val="0084264B"/>
    <w:rsid w:val="00843895"/>
    <w:rsid w:val="00844082"/>
    <w:rsid w:val="008455A4"/>
    <w:rsid w:val="00845DAB"/>
    <w:rsid w:val="00846D06"/>
    <w:rsid w:val="00847850"/>
    <w:rsid w:val="00853569"/>
    <w:rsid w:val="0085488D"/>
    <w:rsid w:val="008551CC"/>
    <w:rsid w:val="008555DC"/>
    <w:rsid w:val="00855C19"/>
    <w:rsid w:val="00855FA4"/>
    <w:rsid w:val="00860C8F"/>
    <w:rsid w:val="00861182"/>
    <w:rsid w:val="00861FCD"/>
    <w:rsid w:val="008632B4"/>
    <w:rsid w:val="00863E3E"/>
    <w:rsid w:val="00864C05"/>
    <w:rsid w:val="00865260"/>
    <w:rsid w:val="00866627"/>
    <w:rsid w:val="008676F3"/>
    <w:rsid w:val="00867DB7"/>
    <w:rsid w:val="0087028E"/>
    <w:rsid w:val="0087105D"/>
    <w:rsid w:val="00871CD8"/>
    <w:rsid w:val="00871DF7"/>
    <w:rsid w:val="008721D8"/>
    <w:rsid w:val="00872445"/>
    <w:rsid w:val="00875A82"/>
    <w:rsid w:val="008760E7"/>
    <w:rsid w:val="008826E0"/>
    <w:rsid w:val="008836C9"/>
    <w:rsid w:val="008851D8"/>
    <w:rsid w:val="0088540D"/>
    <w:rsid w:val="00890965"/>
    <w:rsid w:val="00892B7C"/>
    <w:rsid w:val="0089651E"/>
    <w:rsid w:val="008977E0"/>
    <w:rsid w:val="008A02A1"/>
    <w:rsid w:val="008A1A7D"/>
    <w:rsid w:val="008A24F2"/>
    <w:rsid w:val="008A31C6"/>
    <w:rsid w:val="008A354F"/>
    <w:rsid w:val="008A3C10"/>
    <w:rsid w:val="008A56AE"/>
    <w:rsid w:val="008A76F5"/>
    <w:rsid w:val="008B1A1C"/>
    <w:rsid w:val="008B3438"/>
    <w:rsid w:val="008B4453"/>
    <w:rsid w:val="008B5590"/>
    <w:rsid w:val="008B74A9"/>
    <w:rsid w:val="008C21F2"/>
    <w:rsid w:val="008C38B9"/>
    <w:rsid w:val="008C6C10"/>
    <w:rsid w:val="008D1566"/>
    <w:rsid w:val="008D4366"/>
    <w:rsid w:val="008D4E63"/>
    <w:rsid w:val="008D653B"/>
    <w:rsid w:val="008D6659"/>
    <w:rsid w:val="008D707E"/>
    <w:rsid w:val="008E08C3"/>
    <w:rsid w:val="008E219D"/>
    <w:rsid w:val="008E21B2"/>
    <w:rsid w:val="008E2BEE"/>
    <w:rsid w:val="008E3C79"/>
    <w:rsid w:val="008E469E"/>
    <w:rsid w:val="008E5EF8"/>
    <w:rsid w:val="008E684C"/>
    <w:rsid w:val="008F1064"/>
    <w:rsid w:val="008F1AEB"/>
    <w:rsid w:val="008F1D0B"/>
    <w:rsid w:val="008F204E"/>
    <w:rsid w:val="008F2122"/>
    <w:rsid w:val="008F2692"/>
    <w:rsid w:val="008F363F"/>
    <w:rsid w:val="008F6A4C"/>
    <w:rsid w:val="008F71C0"/>
    <w:rsid w:val="00900003"/>
    <w:rsid w:val="00903B30"/>
    <w:rsid w:val="0090624A"/>
    <w:rsid w:val="0090680C"/>
    <w:rsid w:val="00907938"/>
    <w:rsid w:val="00911593"/>
    <w:rsid w:val="009129FC"/>
    <w:rsid w:val="009140FD"/>
    <w:rsid w:val="009156F9"/>
    <w:rsid w:val="0092042A"/>
    <w:rsid w:val="00923C0F"/>
    <w:rsid w:val="00926B33"/>
    <w:rsid w:val="00926BC9"/>
    <w:rsid w:val="00932811"/>
    <w:rsid w:val="00932E32"/>
    <w:rsid w:val="0094036C"/>
    <w:rsid w:val="00941458"/>
    <w:rsid w:val="00944017"/>
    <w:rsid w:val="00944169"/>
    <w:rsid w:val="00945456"/>
    <w:rsid w:val="00945BB6"/>
    <w:rsid w:val="009465FA"/>
    <w:rsid w:val="00946967"/>
    <w:rsid w:val="009479F9"/>
    <w:rsid w:val="009503AA"/>
    <w:rsid w:val="009512BE"/>
    <w:rsid w:val="0095186C"/>
    <w:rsid w:val="009538D2"/>
    <w:rsid w:val="00953937"/>
    <w:rsid w:val="00953A65"/>
    <w:rsid w:val="009608E3"/>
    <w:rsid w:val="00961178"/>
    <w:rsid w:val="00962DB9"/>
    <w:rsid w:val="00962E70"/>
    <w:rsid w:val="0096310A"/>
    <w:rsid w:val="00963E08"/>
    <w:rsid w:val="009654BF"/>
    <w:rsid w:val="00966C17"/>
    <w:rsid w:val="0097026F"/>
    <w:rsid w:val="009715B7"/>
    <w:rsid w:val="00975525"/>
    <w:rsid w:val="009760AC"/>
    <w:rsid w:val="00976C3F"/>
    <w:rsid w:val="00977D71"/>
    <w:rsid w:val="009807F8"/>
    <w:rsid w:val="00982474"/>
    <w:rsid w:val="0098441B"/>
    <w:rsid w:val="0098493D"/>
    <w:rsid w:val="009857BF"/>
    <w:rsid w:val="009873B4"/>
    <w:rsid w:val="00990FE0"/>
    <w:rsid w:val="009925E3"/>
    <w:rsid w:val="0099264F"/>
    <w:rsid w:val="009927AE"/>
    <w:rsid w:val="00993D17"/>
    <w:rsid w:val="009940C9"/>
    <w:rsid w:val="009958C7"/>
    <w:rsid w:val="00997879"/>
    <w:rsid w:val="009A07A8"/>
    <w:rsid w:val="009A1288"/>
    <w:rsid w:val="009A1347"/>
    <w:rsid w:val="009A13FA"/>
    <w:rsid w:val="009A5165"/>
    <w:rsid w:val="009A613F"/>
    <w:rsid w:val="009B0E54"/>
    <w:rsid w:val="009B5C34"/>
    <w:rsid w:val="009B5DFE"/>
    <w:rsid w:val="009B7CB1"/>
    <w:rsid w:val="009C130B"/>
    <w:rsid w:val="009C1501"/>
    <w:rsid w:val="009C1547"/>
    <w:rsid w:val="009C1851"/>
    <w:rsid w:val="009C2A32"/>
    <w:rsid w:val="009C3841"/>
    <w:rsid w:val="009C39AC"/>
    <w:rsid w:val="009C3FFD"/>
    <w:rsid w:val="009C5E46"/>
    <w:rsid w:val="009D246E"/>
    <w:rsid w:val="009D29FD"/>
    <w:rsid w:val="009D2CD2"/>
    <w:rsid w:val="009D307C"/>
    <w:rsid w:val="009D4FD1"/>
    <w:rsid w:val="009D657A"/>
    <w:rsid w:val="009D7D78"/>
    <w:rsid w:val="009E1B4C"/>
    <w:rsid w:val="009E403A"/>
    <w:rsid w:val="009E5338"/>
    <w:rsid w:val="009E71A4"/>
    <w:rsid w:val="009E7C55"/>
    <w:rsid w:val="009F08B0"/>
    <w:rsid w:val="009F3724"/>
    <w:rsid w:val="009F509D"/>
    <w:rsid w:val="009F5924"/>
    <w:rsid w:val="009F5EF0"/>
    <w:rsid w:val="009F6913"/>
    <w:rsid w:val="009F7F34"/>
    <w:rsid w:val="00A000C0"/>
    <w:rsid w:val="00A00298"/>
    <w:rsid w:val="00A002E1"/>
    <w:rsid w:val="00A00A48"/>
    <w:rsid w:val="00A033FA"/>
    <w:rsid w:val="00A03642"/>
    <w:rsid w:val="00A03D23"/>
    <w:rsid w:val="00A044EA"/>
    <w:rsid w:val="00A05D49"/>
    <w:rsid w:val="00A05D6E"/>
    <w:rsid w:val="00A06DA0"/>
    <w:rsid w:val="00A06EA9"/>
    <w:rsid w:val="00A07BF1"/>
    <w:rsid w:val="00A104DB"/>
    <w:rsid w:val="00A14763"/>
    <w:rsid w:val="00A14CAC"/>
    <w:rsid w:val="00A15233"/>
    <w:rsid w:val="00A167A8"/>
    <w:rsid w:val="00A16AD4"/>
    <w:rsid w:val="00A17938"/>
    <w:rsid w:val="00A2119D"/>
    <w:rsid w:val="00A21976"/>
    <w:rsid w:val="00A21C3C"/>
    <w:rsid w:val="00A21D2A"/>
    <w:rsid w:val="00A2205B"/>
    <w:rsid w:val="00A224F0"/>
    <w:rsid w:val="00A23105"/>
    <w:rsid w:val="00A26587"/>
    <w:rsid w:val="00A27A7D"/>
    <w:rsid w:val="00A32E2D"/>
    <w:rsid w:val="00A34C74"/>
    <w:rsid w:val="00A35606"/>
    <w:rsid w:val="00A377F4"/>
    <w:rsid w:val="00A37E91"/>
    <w:rsid w:val="00A41790"/>
    <w:rsid w:val="00A41C41"/>
    <w:rsid w:val="00A42047"/>
    <w:rsid w:val="00A468D4"/>
    <w:rsid w:val="00A50785"/>
    <w:rsid w:val="00A52E91"/>
    <w:rsid w:val="00A560BC"/>
    <w:rsid w:val="00A5643D"/>
    <w:rsid w:val="00A57A9A"/>
    <w:rsid w:val="00A62ED4"/>
    <w:rsid w:val="00A6340A"/>
    <w:rsid w:val="00A635B4"/>
    <w:rsid w:val="00A6376B"/>
    <w:rsid w:val="00A64014"/>
    <w:rsid w:val="00A655DD"/>
    <w:rsid w:val="00A66F4E"/>
    <w:rsid w:val="00A70CEA"/>
    <w:rsid w:val="00A721A7"/>
    <w:rsid w:val="00A72930"/>
    <w:rsid w:val="00A7421D"/>
    <w:rsid w:val="00A7680F"/>
    <w:rsid w:val="00A768A1"/>
    <w:rsid w:val="00A80C31"/>
    <w:rsid w:val="00A81851"/>
    <w:rsid w:val="00A81F56"/>
    <w:rsid w:val="00A84941"/>
    <w:rsid w:val="00A849F5"/>
    <w:rsid w:val="00A8537D"/>
    <w:rsid w:val="00A9014F"/>
    <w:rsid w:val="00A957DB"/>
    <w:rsid w:val="00A963CC"/>
    <w:rsid w:val="00A967BB"/>
    <w:rsid w:val="00A9687C"/>
    <w:rsid w:val="00AA43CE"/>
    <w:rsid w:val="00AA4410"/>
    <w:rsid w:val="00AA5934"/>
    <w:rsid w:val="00AA69A3"/>
    <w:rsid w:val="00AA7B95"/>
    <w:rsid w:val="00AB192C"/>
    <w:rsid w:val="00AB5CDB"/>
    <w:rsid w:val="00AB67A3"/>
    <w:rsid w:val="00AB6B4A"/>
    <w:rsid w:val="00AB6CFD"/>
    <w:rsid w:val="00AC188A"/>
    <w:rsid w:val="00AC3CAD"/>
    <w:rsid w:val="00AC5423"/>
    <w:rsid w:val="00AC7171"/>
    <w:rsid w:val="00AC720A"/>
    <w:rsid w:val="00AD0AE5"/>
    <w:rsid w:val="00AD0F84"/>
    <w:rsid w:val="00AD13F4"/>
    <w:rsid w:val="00AD23CA"/>
    <w:rsid w:val="00AD290E"/>
    <w:rsid w:val="00AD3C21"/>
    <w:rsid w:val="00AD442F"/>
    <w:rsid w:val="00AD4680"/>
    <w:rsid w:val="00AD4FB8"/>
    <w:rsid w:val="00AD6770"/>
    <w:rsid w:val="00AD7365"/>
    <w:rsid w:val="00AE2B26"/>
    <w:rsid w:val="00AE49EA"/>
    <w:rsid w:val="00AE4FFC"/>
    <w:rsid w:val="00AE5A25"/>
    <w:rsid w:val="00AE6C3A"/>
    <w:rsid w:val="00AF23C1"/>
    <w:rsid w:val="00AF37B3"/>
    <w:rsid w:val="00AF56E4"/>
    <w:rsid w:val="00AF5C27"/>
    <w:rsid w:val="00AF7228"/>
    <w:rsid w:val="00B0263E"/>
    <w:rsid w:val="00B040D6"/>
    <w:rsid w:val="00B05A14"/>
    <w:rsid w:val="00B05AFF"/>
    <w:rsid w:val="00B06B4B"/>
    <w:rsid w:val="00B07862"/>
    <w:rsid w:val="00B109CE"/>
    <w:rsid w:val="00B12309"/>
    <w:rsid w:val="00B130B8"/>
    <w:rsid w:val="00B139D8"/>
    <w:rsid w:val="00B13B0A"/>
    <w:rsid w:val="00B153FE"/>
    <w:rsid w:val="00B16419"/>
    <w:rsid w:val="00B167C5"/>
    <w:rsid w:val="00B307AC"/>
    <w:rsid w:val="00B31B6C"/>
    <w:rsid w:val="00B33A87"/>
    <w:rsid w:val="00B36156"/>
    <w:rsid w:val="00B3646A"/>
    <w:rsid w:val="00B418B9"/>
    <w:rsid w:val="00B42B9C"/>
    <w:rsid w:val="00B4308F"/>
    <w:rsid w:val="00B43499"/>
    <w:rsid w:val="00B450BD"/>
    <w:rsid w:val="00B50F82"/>
    <w:rsid w:val="00B538CF"/>
    <w:rsid w:val="00B53C10"/>
    <w:rsid w:val="00B55AFB"/>
    <w:rsid w:val="00B5688F"/>
    <w:rsid w:val="00B56C1B"/>
    <w:rsid w:val="00B573FB"/>
    <w:rsid w:val="00B61062"/>
    <w:rsid w:val="00B61FC7"/>
    <w:rsid w:val="00B671DA"/>
    <w:rsid w:val="00B77BAD"/>
    <w:rsid w:val="00B80EB5"/>
    <w:rsid w:val="00B816F6"/>
    <w:rsid w:val="00B823A7"/>
    <w:rsid w:val="00B83B2A"/>
    <w:rsid w:val="00B8565C"/>
    <w:rsid w:val="00B91E83"/>
    <w:rsid w:val="00B92994"/>
    <w:rsid w:val="00B92C05"/>
    <w:rsid w:val="00B94867"/>
    <w:rsid w:val="00B94967"/>
    <w:rsid w:val="00B955FD"/>
    <w:rsid w:val="00B97DDD"/>
    <w:rsid w:val="00BA0081"/>
    <w:rsid w:val="00BA0BBD"/>
    <w:rsid w:val="00BA0FD8"/>
    <w:rsid w:val="00BA1113"/>
    <w:rsid w:val="00BA2080"/>
    <w:rsid w:val="00BA3E57"/>
    <w:rsid w:val="00BA7D7A"/>
    <w:rsid w:val="00BB0602"/>
    <w:rsid w:val="00BB2B9E"/>
    <w:rsid w:val="00BB3447"/>
    <w:rsid w:val="00BB59A4"/>
    <w:rsid w:val="00BB6011"/>
    <w:rsid w:val="00BB692E"/>
    <w:rsid w:val="00BB719D"/>
    <w:rsid w:val="00BC230E"/>
    <w:rsid w:val="00BC3272"/>
    <w:rsid w:val="00BC3C7D"/>
    <w:rsid w:val="00BC449D"/>
    <w:rsid w:val="00BC5308"/>
    <w:rsid w:val="00BC54F5"/>
    <w:rsid w:val="00BC5B6A"/>
    <w:rsid w:val="00BC680A"/>
    <w:rsid w:val="00BD09D4"/>
    <w:rsid w:val="00BD3079"/>
    <w:rsid w:val="00BE0084"/>
    <w:rsid w:val="00BE0D8E"/>
    <w:rsid w:val="00BE13CB"/>
    <w:rsid w:val="00BE42E7"/>
    <w:rsid w:val="00BE43B6"/>
    <w:rsid w:val="00BE454F"/>
    <w:rsid w:val="00BE4A67"/>
    <w:rsid w:val="00BE4BAB"/>
    <w:rsid w:val="00BE712C"/>
    <w:rsid w:val="00BF1D85"/>
    <w:rsid w:val="00BF1F81"/>
    <w:rsid w:val="00BF2277"/>
    <w:rsid w:val="00BF4C57"/>
    <w:rsid w:val="00BF5367"/>
    <w:rsid w:val="00BF63E0"/>
    <w:rsid w:val="00BF770D"/>
    <w:rsid w:val="00C01017"/>
    <w:rsid w:val="00C02272"/>
    <w:rsid w:val="00C03708"/>
    <w:rsid w:val="00C03C0D"/>
    <w:rsid w:val="00C053FC"/>
    <w:rsid w:val="00C05846"/>
    <w:rsid w:val="00C05C14"/>
    <w:rsid w:val="00C06194"/>
    <w:rsid w:val="00C07071"/>
    <w:rsid w:val="00C113D0"/>
    <w:rsid w:val="00C11E8B"/>
    <w:rsid w:val="00C1243A"/>
    <w:rsid w:val="00C12AAE"/>
    <w:rsid w:val="00C159F5"/>
    <w:rsid w:val="00C2177A"/>
    <w:rsid w:val="00C21C25"/>
    <w:rsid w:val="00C22426"/>
    <w:rsid w:val="00C2387F"/>
    <w:rsid w:val="00C24C8A"/>
    <w:rsid w:val="00C24D17"/>
    <w:rsid w:val="00C26140"/>
    <w:rsid w:val="00C27299"/>
    <w:rsid w:val="00C3230D"/>
    <w:rsid w:val="00C32BAD"/>
    <w:rsid w:val="00C36E5B"/>
    <w:rsid w:val="00C37818"/>
    <w:rsid w:val="00C412D0"/>
    <w:rsid w:val="00C414F5"/>
    <w:rsid w:val="00C46B8E"/>
    <w:rsid w:val="00C501C2"/>
    <w:rsid w:val="00C52869"/>
    <w:rsid w:val="00C5737F"/>
    <w:rsid w:val="00C603A1"/>
    <w:rsid w:val="00C60BC4"/>
    <w:rsid w:val="00C60E0F"/>
    <w:rsid w:val="00C61F2F"/>
    <w:rsid w:val="00C62721"/>
    <w:rsid w:val="00C632B1"/>
    <w:rsid w:val="00C63485"/>
    <w:rsid w:val="00C63C8D"/>
    <w:rsid w:val="00C64961"/>
    <w:rsid w:val="00C6552B"/>
    <w:rsid w:val="00C66943"/>
    <w:rsid w:val="00C6798D"/>
    <w:rsid w:val="00C67E1B"/>
    <w:rsid w:val="00C7164B"/>
    <w:rsid w:val="00C744D6"/>
    <w:rsid w:val="00C7451F"/>
    <w:rsid w:val="00C75735"/>
    <w:rsid w:val="00C82509"/>
    <w:rsid w:val="00C829B3"/>
    <w:rsid w:val="00C83CC2"/>
    <w:rsid w:val="00C8419C"/>
    <w:rsid w:val="00C84C90"/>
    <w:rsid w:val="00C85F80"/>
    <w:rsid w:val="00C8730B"/>
    <w:rsid w:val="00C90CFE"/>
    <w:rsid w:val="00C921E5"/>
    <w:rsid w:val="00C938B8"/>
    <w:rsid w:val="00C93A56"/>
    <w:rsid w:val="00C942BF"/>
    <w:rsid w:val="00C959B6"/>
    <w:rsid w:val="00C95E5E"/>
    <w:rsid w:val="00C95F48"/>
    <w:rsid w:val="00C96F42"/>
    <w:rsid w:val="00CA0B5B"/>
    <w:rsid w:val="00CA1B96"/>
    <w:rsid w:val="00CA290F"/>
    <w:rsid w:val="00CA3E11"/>
    <w:rsid w:val="00CA4A66"/>
    <w:rsid w:val="00CA507A"/>
    <w:rsid w:val="00CA7F8F"/>
    <w:rsid w:val="00CB1507"/>
    <w:rsid w:val="00CB257C"/>
    <w:rsid w:val="00CB2A50"/>
    <w:rsid w:val="00CB38A5"/>
    <w:rsid w:val="00CB436B"/>
    <w:rsid w:val="00CB7DD8"/>
    <w:rsid w:val="00CC0E57"/>
    <w:rsid w:val="00CC2F73"/>
    <w:rsid w:val="00CC3860"/>
    <w:rsid w:val="00CC3FBD"/>
    <w:rsid w:val="00CC5FF9"/>
    <w:rsid w:val="00CD3A1A"/>
    <w:rsid w:val="00CD3CA0"/>
    <w:rsid w:val="00CE1E65"/>
    <w:rsid w:val="00CE25CB"/>
    <w:rsid w:val="00CE3CBB"/>
    <w:rsid w:val="00CF0037"/>
    <w:rsid w:val="00CF0360"/>
    <w:rsid w:val="00CF0F0B"/>
    <w:rsid w:val="00CF2425"/>
    <w:rsid w:val="00CF28EF"/>
    <w:rsid w:val="00CF3AF7"/>
    <w:rsid w:val="00CF3D10"/>
    <w:rsid w:val="00CF417A"/>
    <w:rsid w:val="00CF5139"/>
    <w:rsid w:val="00CF5ED5"/>
    <w:rsid w:val="00CF760F"/>
    <w:rsid w:val="00CF7F67"/>
    <w:rsid w:val="00D01ACE"/>
    <w:rsid w:val="00D01D1F"/>
    <w:rsid w:val="00D025C8"/>
    <w:rsid w:val="00D02EDD"/>
    <w:rsid w:val="00D05876"/>
    <w:rsid w:val="00D06396"/>
    <w:rsid w:val="00D07663"/>
    <w:rsid w:val="00D1086C"/>
    <w:rsid w:val="00D12FDC"/>
    <w:rsid w:val="00D135C4"/>
    <w:rsid w:val="00D151D5"/>
    <w:rsid w:val="00D174A1"/>
    <w:rsid w:val="00D17D00"/>
    <w:rsid w:val="00D202B9"/>
    <w:rsid w:val="00D21CA7"/>
    <w:rsid w:val="00D23DA5"/>
    <w:rsid w:val="00D25057"/>
    <w:rsid w:val="00D26BAF"/>
    <w:rsid w:val="00D30709"/>
    <w:rsid w:val="00D32BD0"/>
    <w:rsid w:val="00D34976"/>
    <w:rsid w:val="00D34D99"/>
    <w:rsid w:val="00D36EED"/>
    <w:rsid w:val="00D40804"/>
    <w:rsid w:val="00D40BD7"/>
    <w:rsid w:val="00D41B6C"/>
    <w:rsid w:val="00D4249D"/>
    <w:rsid w:val="00D42EFF"/>
    <w:rsid w:val="00D43CA6"/>
    <w:rsid w:val="00D470EC"/>
    <w:rsid w:val="00D475D4"/>
    <w:rsid w:val="00D51F90"/>
    <w:rsid w:val="00D53A90"/>
    <w:rsid w:val="00D542EB"/>
    <w:rsid w:val="00D55E6D"/>
    <w:rsid w:val="00D57AE9"/>
    <w:rsid w:val="00D57FA8"/>
    <w:rsid w:val="00D602EB"/>
    <w:rsid w:val="00D60B17"/>
    <w:rsid w:val="00D6108C"/>
    <w:rsid w:val="00D61E9B"/>
    <w:rsid w:val="00D6356F"/>
    <w:rsid w:val="00D63ED7"/>
    <w:rsid w:val="00D6543D"/>
    <w:rsid w:val="00D657DB"/>
    <w:rsid w:val="00D65A64"/>
    <w:rsid w:val="00D66149"/>
    <w:rsid w:val="00D71291"/>
    <w:rsid w:val="00D72040"/>
    <w:rsid w:val="00D77285"/>
    <w:rsid w:val="00D81C1E"/>
    <w:rsid w:val="00D831D3"/>
    <w:rsid w:val="00D90AFA"/>
    <w:rsid w:val="00D92B24"/>
    <w:rsid w:val="00D95077"/>
    <w:rsid w:val="00D96A2A"/>
    <w:rsid w:val="00DA3C99"/>
    <w:rsid w:val="00DA69B6"/>
    <w:rsid w:val="00DA7448"/>
    <w:rsid w:val="00DB0E6A"/>
    <w:rsid w:val="00DB1C35"/>
    <w:rsid w:val="00DB28F0"/>
    <w:rsid w:val="00DB6085"/>
    <w:rsid w:val="00DC0A54"/>
    <w:rsid w:val="00DC106F"/>
    <w:rsid w:val="00DC172E"/>
    <w:rsid w:val="00DC1B76"/>
    <w:rsid w:val="00DC1EE8"/>
    <w:rsid w:val="00DC2A25"/>
    <w:rsid w:val="00DC2D40"/>
    <w:rsid w:val="00DC3B13"/>
    <w:rsid w:val="00DC3C3A"/>
    <w:rsid w:val="00DC702A"/>
    <w:rsid w:val="00DC7754"/>
    <w:rsid w:val="00DC7D4A"/>
    <w:rsid w:val="00DD4C66"/>
    <w:rsid w:val="00DE2219"/>
    <w:rsid w:val="00DE636A"/>
    <w:rsid w:val="00DE6389"/>
    <w:rsid w:val="00DE67D4"/>
    <w:rsid w:val="00DE7007"/>
    <w:rsid w:val="00DE703F"/>
    <w:rsid w:val="00DE736A"/>
    <w:rsid w:val="00DF1DEE"/>
    <w:rsid w:val="00DF47B3"/>
    <w:rsid w:val="00DF48C2"/>
    <w:rsid w:val="00E00C29"/>
    <w:rsid w:val="00E02A22"/>
    <w:rsid w:val="00E03DF6"/>
    <w:rsid w:val="00E04ACA"/>
    <w:rsid w:val="00E050FF"/>
    <w:rsid w:val="00E120D8"/>
    <w:rsid w:val="00E153F9"/>
    <w:rsid w:val="00E15DD4"/>
    <w:rsid w:val="00E172AD"/>
    <w:rsid w:val="00E21B6E"/>
    <w:rsid w:val="00E22956"/>
    <w:rsid w:val="00E23BF5"/>
    <w:rsid w:val="00E24065"/>
    <w:rsid w:val="00E26086"/>
    <w:rsid w:val="00E317EA"/>
    <w:rsid w:val="00E35EFB"/>
    <w:rsid w:val="00E3682A"/>
    <w:rsid w:val="00E403DD"/>
    <w:rsid w:val="00E404C9"/>
    <w:rsid w:val="00E410C0"/>
    <w:rsid w:val="00E417E2"/>
    <w:rsid w:val="00E451CC"/>
    <w:rsid w:val="00E45F66"/>
    <w:rsid w:val="00E4776C"/>
    <w:rsid w:val="00E502A4"/>
    <w:rsid w:val="00E50640"/>
    <w:rsid w:val="00E50C67"/>
    <w:rsid w:val="00E51F0D"/>
    <w:rsid w:val="00E527E6"/>
    <w:rsid w:val="00E60A28"/>
    <w:rsid w:val="00E60CBE"/>
    <w:rsid w:val="00E612C9"/>
    <w:rsid w:val="00E615A3"/>
    <w:rsid w:val="00E6164A"/>
    <w:rsid w:val="00E62F04"/>
    <w:rsid w:val="00E63D45"/>
    <w:rsid w:val="00E6419D"/>
    <w:rsid w:val="00E64AB3"/>
    <w:rsid w:val="00E64B47"/>
    <w:rsid w:val="00E64C4D"/>
    <w:rsid w:val="00E6540D"/>
    <w:rsid w:val="00E65DD0"/>
    <w:rsid w:val="00E6677C"/>
    <w:rsid w:val="00E6792B"/>
    <w:rsid w:val="00E70920"/>
    <w:rsid w:val="00E73D09"/>
    <w:rsid w:val="00E73F7D"/>
    <w:rsid w:val="00E85038"/>
    <w:rsid w:val="00E85315"/>
    <w:rsid w:val="00E86DFA"/>
    <w:rsid w:val="00E90AD7"/>
    <w:rsid w:val="00E9123F"/>
    <w:rsid w:val="00E9184D"/>
    <w:rsid w:val="00E9254D"/>
    <w:rsid w:val="00E927AA"/>
    <w:rsid w:val="00E955EB"/>
    <w:rsid w:val="00E96EEB"/>
    <w:rsid w:val="00E97340"/>
    <w:rsid w:val="00EA0CE2"/>
    <w:rsid w:val="00EA3942"/>
    <w:rsid w:val="00EA5B55"/>
    <w:rsid w:val="00EB22B7"/>
    <w:rsid w:val="00EB2338"/>
    <w:rsid w:val="00EB3474"/>
    <w:rsid w:val="00EB3C40"/>
    <w:rsid w:val="00EB5498"/>
    <w:rsid w:val="00EC0A27"/>
    <w:rsid w:val="00EC0BFB"/>
    <w:rsid w:val="00EC1A10"/>
    <w:rsid w:val="00EC2B83"/>
    <w:rsid w:val="00EC5C9D"/>
    <w:rsid w:val="00EC64B6"/>
    <w:rsid w:val="00EC65BA"/>
    <w:rsid w:val="00EC6A25"/>
    <w:rsid w:val="00EC7F89"/>
    <w:rsid w:val="00ED0586"/>
    <w:rsid w:val="00ED0B98"/>
    <w:rsid w:val="00ED0FE0"/>
    <w:rsid w:val="00ED10FE"/>
    <w:rsid w:val="00ED16FD"/>
    <w:rsid w:val="00ED1F02"/>
    <w:rsid w:val="00ED20D3"/>
    <w:rsid w:val="00ED2470"/>
    <w:rsid w:val="00EE250E"/>
    <w:rsid w:val="00EE3BDC"/>
    <w:rsid w:val="00EE3FF6"/>
    <w:rsid w:val="00EE4D89"/>
    <w:rsid w:val="00EE5A43"/>
    <w:rsid w:val="00EE74A8"/>
    <w:rsid w:val="00EE7BF2"/>
    <w:rsid w:val="00EF01AC"/>
    <w:rsid w:val="00EF0435"/>
    <w:rsid w:val="00EF1021"/>
    <w:rsid w:val="00EF274E"/>
    <w:rsid w:val="00EF3101"/>
    <w:rsid w:val="00EF631A"/>
    <w:rsid w:val="00EF63A3"/>
    <w:rsid w:val="00F03D41"/>
    <w:rsid w:val="00F04D00"/>
    <w:rsid w:val="00F10F08"/>
    <w:rsid w:val="00F11ED8"/>
    <w:rsid w:val="00F12985"/>
    <w:rsid w:val="00F1487F"/>
    <w:rsid w:val="00F14D9B"/>
    <w:rsid w:val="00F14FD3"/>
    <w:rsid w:val="00F15922"/>
    <w:rsid w:val="00F15A60"/>
    <w:rsid w:val="00F164C6"/>
    <w:rsid w:val="00F1690A"/>
    <w:rsid w:val="00F17C0C"/>
    <w:rsid w:val="00F2038C"/>
    <w:rsid w:val="00F20F6C"/>
    <w:rsid w:val="00F21D35"/>
    <w:rsid w:val="00F24343"/>
    <w:rsid w:val="00F24BF3"/>
    <w:rsid w:val="00F2769F"/>
    <w:rsid w:val="00F305A6"/>
    <w:rsid w:val="00F31B77"/>
    <w:rsid w:val="00F32A6F"/>
    <w:rsid w:val="00F344C3"/>
    <w:rsid w:val="00F36453"/>
    <w:rsid w:val="00F41617"/>
    <w:rsid w:val="00F41D17"/>
    <w:rsid w:val="00F42BC4"/>
    <w:rsid w:val="00F43DBA"/>
    <w:rsid w:val="00F43DCE"/>
    <w:rsid w:val="00F43ECB"/>
    <w:rsid w:val="00F45CA6"/>
    <w:rsid w:val="00F4716D"/>
    <w:rsid w:val="00F5114B"/>
    <w:rsid w:val="00F52E1E"/>
    <w:rsid w:val="00F52F2E"/>
    <w:rsid w:val="00F53294"/>
    <w:rsid w:val="00F53406"/>
    <w:rsid w:val="00F53E85"/>
    <w:rsid w:val="00F54A85"/>
    <w:rsid w:val="00F55A5C"/>
    <w:rsid w:val="00F5662C"/>
    <w:rsid w:val="00F56DFE"/>
    <w:rsid w:val="00F63763"/>
    <w:rsid w:val="00F63A2E"/>
    <w:rsid w:val="00F64CF6"/>
    <w:rsid w:val="00F674B3"/>
    <w:rsid w:val="00F70441"/>
    <w:rsid w:val="00F70FB4"/>
    <w:rsid w:val="00F71E58"/>
    <w:rsid w:val="00F71FF6"/>
    <w:rsid w:val="00F727C2"/>
    <w:rsid w:val="00F72F36"/>
    <w:rsid w:val="00F76F61"/>
    <w:rsid w:val="00F77B6F"/>
    <w:rsid w:val="00F80F96"/>
    <w:rsid w:val="00F858C0"/>
    <w:rsid w:val="00F86EB5"/>
    <w:rsid w:val="00F8739B"/>
    <w:rsid w:val="00F874D1"/>
    <w:rsid w:val="00F87851"/>
    <w:rsid w:val="00F907F0"/>
    <w:rsid w:val="00F91A32"/>
    <w:rsid w:val="00F949C4"/>
    <w:rsid w:val="00F95407"/>
    <w:rsid w:val="00FA06E1"/>
    <w:rsid w:val="00FA10BB"/>
    <w:rsid w:val="00FA2137"/>
    <w:rsid w:val="00FA30F7"/>
    <w:rsid w:val="00FA3189"/>
    <w:rsid w:val="00FA39FD"/>
    <w:rsid w:val="00FA4915"/>
    <w:rsid w:val="00FA6915"/>
    <w:rsid w:val="00FB0E6F"/>
    <w:rsid w:val="00FB1356"/>
    <w:rsid w:val="00FB19A3"/>
    <w:rsid w:val="00FB1E64"/>
    <w:rsid w:val="00FB649E"/>
    <w:rsid w:val="00FB6BAE"/>
    <w:rsid w:val="00FB6BF6"/>
    <w:rsid w:val="00FC025E"/>
    <w:rsid w:val="00FC18FC"/>
    <w:rsid w:val="00FC1945"/>
    <w:rsid w:val="00FC4AE7"/>
    <w:rsid w:val="00FD3500"/>
    <w:rsid w:val="00FD51A3"/>
    <w:rsid w:val="00FE080B"/>
    <w:rsid w:val="00FE3166"/>
    <w:rsid w:val="00FE743D"/>
    <w:rsid w:val="00FF02F0"/>
    <w:rsid w:val="00FF1707"/>
    <w:rsid w:val="00FF2CA8"/>
    <w:rsid w:val="00FF4257"/>
    <w:rsid w:val="00FF5A9E"/>
    <w:rsid w:val="00FF714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5FE17-466B-440F-B092-E3033DC4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B53C1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C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CB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3C10"/>
    <w:pPr>
      <w:spacing w:before="100" w:beforeAutospacing="1" w:after="100" w:afterAutospacing="1" w:line="360" w:lineRule="auto"/>
    </w:pPr>
    <w:rPr>
      <w:rFonts w:ascii="Arial" w:hAnsi="Arial" w:cs="Arial"/>
      <w:color w:val="202020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B53C10"/>
    <w:rPr>
      <w:rFonts w:ascii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47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4FB"/>
  </w:style>
  <w:style w:type="paragraph" w:styleId="Footer">
    <w:name w:val="footer"/>
    <w:basedOn w:val="Normal"/>
    <w:link w:val="FooterChar"/>
    <w:uiPriority w:val="99"/>
    <w:unhideWhenUsed/>
    <w:rsid w:val="0047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1.nyc.gov/site/doh/health/health-topics/mental-health-first-aid.page" TargetMode="External"/><Relationship Id="rId18" Type="http://schemas.openxmlformats.org/officeDocument/2006/relationships/hyperlink" Target="mailto:eap@olr.nyc.gov" TargetMode="External"/><Relationship Id="rId26" Type="http://schemas.openxmlformats.org/officeDocument/2006/relationships/hyperlink" Target="mailto:workwell@olr.nyc.g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dc.gov/violenceprevention/pdf/suicideTechnicalPackage.pdf" TargetMode="External"/><Relationship Id="rId7" Type="http://schemas.openxmlformats.org/officeDocument/2006/relationships/hyperlink" Target="http://on.nyc.gov/2g7JOLH" TargetMode="External"/><Relationship Id="rId12" Type="http://schemas.openxmlformats.org/officeDocument/2006/relationships/hyperlink" Target="http://bit.ly/2JvY9OC" TargetMode="External"/><Relationship Id="rId17" Type="http://schemas.openxmlformats.org/officeDocument/2006/relationships/hyperlink" Target="http://on.nyc.gov/2g7JOLH" TargetMode="External"/><Relationship Id="rId25" Type="http://schemas.openxmlformats.org/officeDocument/2006/relationships/hyperlink" Target="http://on.nyc.gov/2AFumj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ventsuicideny.org/training-programs-1" TargetMode="External"/><Relationship Id="rId20" Type="http://schemas.openxmlformats.org/officeDocument/2006/relationships/hyperlink" Target="http://www.nyc.gov/nycwel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n.nyc.gov/2g7JOLH" TargetMode="External"/><Relationship Id="rId24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1.nyc.gov/site/olr/eap/eap-takeaways.page" TargetMode="External"/><Relationship Id="rId23" Type="http://schemas.openxmlformats.org/officeDocument/2006/relationships/hyperlink" Target="https://www.preventsuicideny.org/training-programs-1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bit.ly/2JvY9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hyperlink" Target="https://www.sprc.org/settings/workplaces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Sakara Bey</dc:creator>
  <cp:keywords/>
  <dc:description/>
  <cp:lastModifiedBy>Marissa Frieder</cp:lastModifiedBy>
  <cp:revision>2</cp:revision>
  <dcterms:created xsi:type="dcterms:W3CDTF">2018-08-22T19:05:00Z</dcterms:created>
  <dcterms:modified xsi:type="dcterms:W3CDTF">2018-08-22T19:05:00Z</dcterms:modified>
</cp:coreProperties>
</file>